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1" w:rsidRDefault="006C7121">
      <w:pPr>
        <w:rPr>
          <w:lang/>
        </w:rPr>
      </w:pPr>
      <w:r>
        <w:rPr>
          <w:lang/>
        </w:rPr>
        <w:t>Скупштина Српског социолошког друштва одржаће се 3. јуна 2017. године на Филозофском факултету у Косовској Митровици, са почетком у 13 часова.</w:t>
      </w:r>
    </w:p>
    <w:p w:rsidR="00780904" w:rsidRDefault="0000507A">
      <w:pPr>
        <w:rPr>
          <w:lang/>
        </w:rPr>
      </w:pPr>
      <w:r>
        <w:rPr>
          <w:lang/>
        </w:rPr>
        <w:t>Дневни ред</w:t>
      </w:r>
    </w:p>
    <w:p w:rsidR="0000507A" w:rsidRDefault="0000507A">
      <w:pPr>
        <w:rPr>
          <w:lang/>
        </w:rPr>
      </w:pPr>
      <w:r>
        <w:rPr>
          <w:lang/>
        </w:rPr>
        <w:t>Свечани део седнице</w:t>
      </w:r>
    </w:p>
    <w:p w:rsidR="0000507A" w:rsidRDefault="0000507A">
      <w:pPr>
        <w:rPr>
          <w:lang/>
        </w:rPr>
      </w:pPr>
      <w:r>
        <w:rPr>
          <w:lang/>
        </w:rPr>
        <w:t>1. Додела награде „Радомир Лукић“ за животно дело</w:t>
      </w:r>
    </w:p>
    <w:p w:rsidR="0000507A" w:rsidRDefault="0000507A">
      <w:pPr>
        <w:rPr>
          <w:lang/>
        </w:rPr>
      </w:pPr>
      <w:r>
        <w:rPr>
          <w:lang/>
        </w:rPr>
        <w:t>2. Додела награде „Војин Милић“ за најбољу књигу домаћег аутора из области социологије у 2016. години</w:t>
      </w:r>
    </w:p>
    <w:p w:rsidR="0000507A" w:rsidRDefault="0000507A">
      <w:pPr>
        <w:rPr>
          <w:lang/>
        </w:rPr>
      </w:pPr>
      <w:r>
        <w:rPr>
          <w:lang/>
        </w:rPr>
        <w:t>Радни део седнице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 w:rsidRPr="0000507A">
        <w:rPr>
          <w:lang/>
        </w:rPr>
        <w:t>Избор председавајућег Скупштине ССД и радног председништва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Усвајање записника са претходне Скупштине ССД одржане 23.04.2016.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Извештај о раду ССД за 2016. годину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Финансијски извештај ССД за 2016. годину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Извештај о раду редакције часописа „Социолошки преглед“ за 2016. годину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Предлог допуне Правилника за додељивање награде „Радомир Лукић“ за животно дело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Предлог Правилника за такмичење ученика средњих школа из социологије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Избор једног члана жирија за награду „Војин Милић“</w:t>
      </w:r>
    </w:p>
    <w:p w:rsidR="00325A7E" w:rsidRDefault="00325A7E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Избор једног члана жирија за награду „Радомир Лукић“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Избор редакције часописа „Социолошки преглед“</w:t>
      </w:r>
    </w:p>
    <w:p w:rsid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Избор председништва ССД</w:t>
      </w:r>
    </w:p>
    <w:p w:rsidR="0000507A" w:rsidRPr="0000507A" w:rsidRDefault="0000507A" w:rsidP="0000507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Разно</w:t>
      </w:r>
    </w:p>
    <w:p w:rsidR="0000507A" w:rsidRDefault="002966DC">
      <w:pPr>
        <w:rPr>
          <w:lang/>
        </w:rPr>
      </w:pPr>
      <w:r>
        <w:rPr>
          <w:lang/>
        </w:rPr>
        <w:t>Право одлучивања на скупштини имају само чланови Друштва. Моле се чланови ССД да регулишу чланарину за 2017. годину (600 динара за запослене и 200 динара за пензионере и незапослене.</w:t>
      </w:r>
    </w:p>
    <w:p w:rsidR="00D72E6A" w:rsidRDefault="00D72E6A" w:rsidP="00D72E6A">
      <w:pPr>
        <w:jc w:val="right"/>
        <w:rPr>
          <w:lang/>
        </w:rPr>
      </w:pPr>
      <w:r>
        <w:rPr>
          <w:lang/>
        </w:rPr>
        <w:t>Преседник Српског социолошког друштва</w:t>
      </w:r>
    </w:p>
    <w:p w:rsidR="00D72E6A" w:rsidRPr="0000507A" w:rsidRDefault="00D72E6A" w:rsidP="00D72E6A">
      <w:pPr>
        <w:jc w:val="right"/>
        <w:rPr>
          <w:lang/>
        </w:rPr>
      </w:pPr>
      <w:r>
        <w:rPr>
          <w:lang/>
        </w:rPr>
        <w:t>П</w:t>
      </w:r>
      <w:bookmarkStart w:id="0" w:name="_GoBack"/>
      <w:bookmarkEnd w:id="0"/>
      <w:r>
        <w:rPr>
          <w:lang/>
        </w:rPr>
        <w:t>роф. др Срђан Шљукић</w:t>
      </w:r>
    </w:p>
    <w:sectPr w:rsidR="00D72E6A" w:rsidRPr="0000507A" w:rsidSect="0016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1B2"/>
    <w:multiLevelType w:val="hybridMultilevel"/>
    <w:tmpl w:val="309C21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881"/>
    <w:multiLevelType w:val="hybridMultilevel"/>
    <w:tmpl w:val="D69A6E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A"/>
    <w:rsid w:val="0000507A"/>
    <w:rsid w:val="0010302F"/>
    <w:rsid w:val="001645FB"/>
    <w:rsid w:val="002966DC"/>
    <w:rsid w:val="00315213"/>
    <w:rsid w:val="00325A7E"/>
    <w:rsid w:val="006C7121"/>
    <w:rsid w:val="00780904"/>
    <w:rsid w:val="00D72E6A"/>
    <w:rsid w:val="00F4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ssljukic</cp:lastModifiedBy>
  <cp:revision>3</cp:revision>
  <dcterms:created xsi:type="dcterms:W3CDTF">2017-06-01T07:16:00Z</dcterms:created>
  <dcterms:modified xsi:type="dcterms:W3CDTF">2017-06-01T07:17:00Z</dcterms:modified>
</cp:coreProperties>
</file>