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FDF" w:rsidRPr="00804FDF" w:rsidRDefault="00804FDF" w:rsidP="00804FDF">
      <w:pPr>
        <w:spacing w:after="0" w:line="276" w:lineRule="auto"/>
      </w:pPr>
    </w:p>
    <w:p w:rsidR="00445546" w:rsidRPr="00D324A6" w:rsidRDefault="00804FDF" w:rsidP="00804FDF">
      <w:pPr>
        <w:spacing w:after="0" w:line="276" w:lineRule="auto"/>
        <w:jc w:val="center"/>
        <w:rPr>
          <w:b/>
          <w:sz w:val="28"/>
          <w:szCs w:val="28"/>
          <w:lang w:val="ru-RU"/>
        </w:rPr>
      </w:pPr>
      <w:r w:rsidRPr="00D324A6">
        <w:rPr>
          <w:b/>
          <w:sz w:val="28"/>
          <w:szCs w:val="28"/>
          <w:lang w:val="ru-RU"/>
        </w:rPr>
        <w:t>Правилник о награди Српског социолошког друштва за животно дело</w:t>
      </w:r>
    </w:p>
    <w:p w:rsidR="00804FDF" w:rsidRPr="00D324A6" w:rsidRDefault="00804FDF" w:rsidP="00804FDF">
      <w:pPr>
        <w:spacing w:after="0" w:line="276" w:lineRule="auto"/>
        <w:rPr>
          <w:lang w:val="ru-RU"/>
        </w:rPr>
      </w:pPr>
    </w:p>
    <w:p w:rsidR="00804FDF" w:rsidRPr="00D324A6" w:rsidRDefault="00804FDF" w:rsidP="00804FDF">
      <w:pPr>
        <w:spacing w:after="0" w:line="276" w:lineRule="auto"/>
        <w:rPr>
          <w:lang w:val="ru-RU"/>
        </w:rPr>
      </w:pPr>
      <w:r w:rsidRPr="00D324A6">
        <w:rPr>
          <w:lang w:val="ru-RU"/>
        </w:rPr>
        <w:t>На основу чланова 12 и 14</w:t>
      </w:r>
      <w:r w:rsidRPr="00D324A6">
        <w:rPr>
          <w:b/>
          <w:bCs/>
          <w:lang w:val="ru-RU"/>
        </w:rPr>
        <w:t>Статута Српског социолошког друштва</w:t>
      </w:r>
      <w:r w:rsidRPr="00D324A6">
        <w:rPr>
          <w:lang w:val="ru-RU"/>
        </w:rPr>
        <w:t>, Скупштина ССД доноси:</w:t>
      </w:r>
    </w:p>
    <w:p w:rsidR="00804FDF" w:rsidRPr="00D324A6" w:rsidRDefault="00804FDF" w:rsidP="00804FDF">
      <w:pPr>
        <w:spacing w:after="0" w:line="276" w:lineRule="auto"/>
        <w:rPr>
          <w:lang w:val="ru-RU"/>
        </w:rPr>
      </w:pPr>
    </w:p>
    <w:p w:rsidR="00804FDF" w:rsidRPr="00D324A6" w:rsidRDefault="00804FDF" w:rsidP="00804FDF">
      <w:pPr>
        <w:spacing w:after="0" w:line="276" w:lineRule="auto"/>
        <w:jc w:val="center"/>
        <w:rPr>
          <w:lang w:val="ru-RU"/>
        </w:rPr>
      </w:pPr>
      <w:r w:rsidRPr="00D324A6">
        <w:rPr>
          <w:b/>
          <w:bCs/>
          <w:lang w:val="ru-RU"/>
        </w:rPr>
        <w:t>ПРАВИЛНИК О НАГРАДИ СРПСКОГ СОЦИОЛОШКОГ ДРУШТВАЗА ЖИВОТНО ДЕЛО „РАДОМИР ЛУКИЋ</w:t>
      </w:r>
      <w:r w:rsidRPr="00D324A6">
        <w:rPr>
          <w:lang w:val="ru-RU"/>
        </w:rPr>
        <w:t>“</w:t>
      </w:r>
    </w:p>
    <w:p w:rsidR="00804FDF" w:rsidRPr="00D324A6" w:rsidRDefault="00804FDF" w:rsidP="00804FDF">
      <w:pPr>
        <w:spacing w:after="0" w:line="276" w:lineRule="auto"/>
        <w:rPr>
          <w:lang w:val="ru-RU"/>
        </w:rPr>
      </w:pPr>
    </w:p>
    <w:p w:rsidR="00804FDF" w:rsidRPr="00C47CC6" w:rsidRDefault="00804FDF" w:rsidP="00804FDF">
      <w:pPr>
        <w:spacing w:after="0" w:line="276" w:lineRule="auto"/>
        <w:jc w:val="center"/>
        <w:rPr>
          <w:lang w:val="ru-RU"/>
        </w:rPr>
      </w:pPr>
      <w:r w:rsidRPr="00C47CC6">
        <w:rPr>
          <w:lang w:val="ru-RU"/>
        </w:rPr>
        <w:t>Члан 1</w:t>
      </w:r>
    </w:p>
    <w:p w:rsidR="00804FDF" w:rsidRPr="00D324A6" w:rsidRDefault="00804FDF" w:rsidP="00804FDF">
      <w:pPr>
        <w:spacing w:after="0" w:line="276" w:lineRule="auto"/>
        <w:rPr>
          <w:lang w:val="ru-RU"/>
        </w:rPr>
      </w:pPr>
      <w:r w:rsidRPr="00D324A6">
        <w:rPr>
          <w:lang w:val="ru-RU"/>
        </w:rPr>
        <w:t>Српско социолошко друштво, желећи да трајно обележи и потврди научна и друштвена достигнућа социолога у Србији, као и да унапреди статус социологије у јавности, установљује награду за животно дело„Радомир Лукић“.</w:t>
      </w:r>
    </w:p>
    <w:p w:rsidR="00804FDF" w:rsidRPr="00D324A6" w:rsidRDefault="00804FDF" w:rsidP="00804FDF">
      <w:pPr>
        <w:spacing w:after="0" w:line="276" w:lineRule="auto"/>
        <w:rPr>
          <w:lang w:val="ru-RU"/>
        </w:rPr>
      </w:pPr>
    </w:p>
    <w:p w:rsidR="00804FDF" w:rsidRPr="00D324A6" w:rsidRDefault="00804FDF" w:rsidP="00804FDF">
      <w:pPr>
        <w:spacing w:after="0" w:line="276" w:lineRule="auto"/>
        <w:jc w:val="center"/>
        <w:rPr>
          <w:lang w:val="ru-RU"/>
        </w:rPr>
      </w:pPr>
      <w:r w:rsidRPr="00D324A6">
        <w:rPr>
          <w:lang w:val="ru-RU"/>
        </w:rPr>
        <w:t>Члан 2</w:t>
      </w:r>
    </w:p>
    <w:p w:rsidR="00804FDF" w:rsidRPr="00D324A6" w:rsidRDefault="00804FDF" w:rsidP="00804FDF">
      <w:pPr>
        <w:spacing w:after="0" w:line="276" w:lineRule="auto"/>
        <w:rPr>
          <w:lang w:val="ru-RU"/>
        </w:rPr>
      </w:pPr>
      <w:r w:rsidRPr="00D324A6">
        <w:rPr>
          <w:lang w:val="ru-RU"/>
        </w:rPr>
        <w:t>Награда се додељује истакнутој личности у области социологије за укупни допринос и изузетне резултате постигнуте у научно-истраживачком, образовно-педагошком и јавном раду у дужем временском периоду.</w:t>
      </w:r>
    </w:p>
    <w:p w:rsidR="00804FDF" w:rsidRPr="00D324A6" w:rsidRDefault="00804FDF" w:rsidP="00804FDF">
      <w:pPr>
        <w:spacing w:after="0" w:line="276" w:lineRule="auto"/>
        <w:rPr>
          <w:lang w:val="ru-RU"/>
        </w:rPr>
      </w:pPr>
    </w:p>
    <w:p w:rsidR="00804FDF" w:rsidRPr="00D324A6" w:rsidRDefault="00804FDF" w:rsidP="00804FDF">
      <w:pPr>
        <w:spacing w:after="0" w:line="276" w:lineRule="auto"/>
        <w:jc w:val="center"/>
        <w:rPr>
          <w:lang w:val="ru-RU"/>
        </w:rPr>
      </w:pPr>
      <w:r w:rsidRPr="00D324A6">
        <w:rPr>
          <w:lang w:val="ru-RU"/>
        </w:rPr>
        <w:t>Члан 3</w:t>
      </w:r>
    </w:p>
    <w:p w:rsidR="00804FDF" w:rsidRPr="00D324A6" w:rsidRDefault="00804FDF" w:rsidP="00804FDF">
      <w:pPr>
        <w:spacing w:after="0" w:line="276" w:lineRule="auto"/>
        <w:rPr>
          <w:lang w:val="ru-RU"/>
        </w:rPr>
      </w:pPr>
      <w:r w:rsidRPr="00D324A6">
        <w:rPr>
          <w:lang w:val="ru-RU"/>
        </w:rPr>
        <w:t>Награда за животно дело је појединачна и једној личности се додељује једанпут.</w:t>
      </w:r>
    </w:p>
    <w:p w:rsidR="00804FDF" w:rsidRPr="00D324A6" w:rsidRDefault="00804FDF" w:rsidP="00804FDF">
      <w:pPr>
        <w:spacing w:after="0" w:line="276" w:lineRule="auto"/>
        <w:rPr>
          <w:lang w:val="ru-RU"/>
        </w:rPr>
      </w:pPr>
      <w:r w:rsidRPr="00D324A6">
        <w:rPr>
          <w:lang w:val="ru-RU"/>
        </w:rPr>
        <w:t>Награда се додељује личностима које су старије од 60 година, односно које су при крају свог активног научно-истраживачког или наставно-педагошког рада.</w:t>
      </w:r>
    </w:p>
    <w:p w:rsidR="00804FDF" w:rsidRPr="00EA4F2C" w:rsidRDefault="00D324A6" w:rsidP="00804FDF">
      <w:pPr>
        <w:spacing w:after="0" w:line="276" w:lineRule="auto"/>
        <w:rPr>
          <w:color w:val="FF0000"/>
        </w:rPr>
      </w:pPr>
      <w:r w:rsidRPr="00EA4F2C">
        <w:rPr>
          <w:b/>
          <w:i/>
          <w:color w:val="FF0000"/>
          <w:lang w:val="ru-RU"/>
        </w:rPr>
        <w:t>Додати:</w:t>
      </w:r>
      <w:r w:rsidRPr="00EA4F2C">
        <w:rPr>
          <w:color w:val="FF0000"/>
          <w:lang w:val="ru-RU"/>
        </w:rPr>
        <w:t xml:space="preserve"> </w:t>
      </w:r>
      <w:r w:rsidRPr="00EA4F2C">
        <w:rPr>
          <w:b/>
          <w:color w:val="FF0000"/>
          <w:lang w:val="ru-RU"/>
        </w:rPr>
        <w:t xml:space="preserve">Награда се може доделити </w:t>
      </w:r>
      <w:r w:rsidR="00C34F0C" w:rsidRPr="00EA4F2C">
        <w:rPr>
          <w:b/>
          <w:color w:val="FF0000"/>
          <w:lang w:val="sr-Cyrl-RS"/>
        </w:rPr>
        <w:t xml:space="preserve">и </w:t>
      </w:r>
      <w:r w:rsidRPr="00EA4F2C">
        <w:rPr>
          <w:b/>
          <w:color w:val="FF0000"/>
          <w:lang w:val="ru-RU"/>
        </w:rPr>
        <w:t>постхумно - до две године од смрти аутора</w:t>
      </w:r>
      <w:r w:rsidR="00DD2B89" w:rsidRPr="00EA4F2C">
        <w:rPr>
          <w:b/>
          <w:color w:val="FF0000"/>
        </w:rPr>
        <w:t>.</w:t>
      </w:r>
    </w:p>
    <w:p w:rsidR="00804FDF" w:rsidRPr="00D324A6" w:rsidRDefault="00804FDF" w:rsidP="00804FDF">
      <w:pPr>
        <w:spacing w:after="0" w:line="276" w:lineRule="auto"/>
        <w:jc w:val="center"/>
        <w:rPr>
          <w:lang w:val="ru-RU"/>
        </w:rPr>
      </w:pPr>
      <w:r w:rsidRPr="00D324A6">
        <w:rPr>
          <w:lang w:val="ru-RU"/>
        </w:rPr>
        <w:t>Члан 4</w:t>
      </w:r>
    </w:p>
    <w:p w:rsidR="00804FDF" w:rsidRPr="00D324A6" w:rsidRDefault="00804FDF" w:rsidP="00804FDF">
      <w:pPr>
        <w:spacing w:after="0" w:line="276" w:lineRule="auto"/>
        <w:rPr>
          <w:lang w:val="ru-RU"/>
        </w:rPr>
      </w:pPr>
      <w:r w:rsidRPr="00D324A6">
        <w:rPr>
          <w:lang w:val="ru-RU"/>
        </w:rPr>
        <w:t>Ближи критеријуми за додељивање награде ССД за животно дело су:</w:t>
      </w:r>
    </w:p>
    <w:p w:rsidR="00804FDF" w:rsidRPr="00D324A6" w:rsidRDefault="00804FDF" w:rsidP="00804FDF">
      <w:pPr>
        <w:numPr>
          <w:ilvl w:val="0"/>
          <w:numId w:val="1"/>
        </w:numPr>
        <w:spacing w:after="0" w:line="276" w:lineRule="auto"/>
        <w:rPr>
          <w:lang w:val="ru-RU"/>
        </w:rPr>
      </w:pPr>
      <w:r w:rsidRPr="00D324A6">
        <w:rPr>
          <w:lang w:val="ru-RU"/>
        </w:rPr>
        <w:t>Резултати научно-истраживачког рада:</w:t>
      </w:r>
      <w:r w:rsidRPr="00D324A6">
        <w:rPr>
          <w:lang w:val="ru-RU"/>
        </w:rPr>
        <w:br/>
        <w:t>- Број и квалитет научно-истраживачких радова</w:t>
      </w:r>
      <w:r w:rsidRPr="00D324A6">
        <w:rPr>
          <w:lang w:val="ru-RU"/>
        </w:rPr>
        <w:br/>
        <w:t>- Руковођење научно-истраживачким пројектима</w:t>
      </w:r>
      <w:r w:rsidRPr="00D324A6">
        <w:rPr>
          <w:lang w:val="ru-RU"/>
        </w:rPr>
        <w:br/>
        <w:t>- Индекс компетенције</w:t>
      </w:r>
      <w:r w:rsidRPr="00D324A6">
        <w:rPr>
          <w:lang w:val="ru-RU"/>
        </w:rPr>
        <w:br/>
        <w:t>- Цитираност у земљи и иностранству</w:t>
      </w:r>
    </w:p>
    <w:p w:rsidR="00804FDF" w:rsidRPr="00D324A6" w:rsidRDefault="00804FDF" w:rsidP="00804FDF">
      <w:pPr>
        <w:numPr>
          <w:ilvl w:val="0"/>
          <w:numId w:val="1"/>
        </w:numPr>
        <w:spacing w:after="0" w:line="276" w:lineRule="auto"/>
        <w:rPr>
          <w:lang w:val="ru-RU"/>
        </w:rPr>
      </w:pPr>
      <w:r w:rsidRPr="00D324A6">
        <w:rPr>
          <w:lang w:val="ru-RU"/>
        </w:rPr>
        <w:t>Резултати образовно-педагошког рада:</w:t>
      </w:r>
      <w:r w:rsidRPr="00D324A6">
        <w:rPr>
          <w:lang w:val="ru-RU"/>
        </w:rPr>
        <w:br/>
        <w:t>- Рад на усавршавању наставног процеса, осавремењавању наставних планова и програма</w:t>
      </w:r>
      <w:r w:rsidRPr="00D324A6">
        <w:rPr>
          <w:lang w:val="ru-RU"/>
        </w:rPr>
        <w:br/>
        <w:t>- Рад на увођењу нових метода у наставу, увођење нових смерова и предмета у редовну и последипломску наставу (специјалистичке, магистарске и докторске студије)</w:t>
      </w:r>
      <w:r w:rsidRPr="00D324A6">
        <w:rPr>
          <w:lang w:val="ru-RU"/>
        </w:rPr>
        <w:br/>
        <w:t>- Настава на другим факултетима у земљи и иностранству</w:t>
      </w:r>
      <w:r w:rsidRPr="00D324A6">
        <w:rPr>
          <w:lang w:val="ru-RU"/>
        </w:rPr>
        <w:br/>
        <w:t>- Остварења на пољу уџбеничке литературе</w:t>
      </w:r>
    </w:p>
    <w:p w:rsidR="00804FDF" w:rsidRPr="00D324A6" w:rsidRDefault="00804FDF" w:rsidP="00804FDF">
      <w:pPr>
        <w:spacing w:after="0" w:line="276" w:lineRule="auto"/>
        <w:rPr>
          <w:lang w:val="ru-RU"/>
        </w:rPr>
      </w:pPr>
    </w:p>
    <w:p w:rsidR="00804FDF" w:rsidRPr="00D324A6" w:rsidRDefault="00804FDF" w:rsidP="00804FDF">
      <w:pPr>
        <w:spacing w:after="0" w:line="276" w:lineRule="auto"/>
        <w:jc w:val="center"/>
        <w:rPr>
          <w:lang w:val="ru-RU"/>
        </w:rPr>
      </w:pPr>
      <w:r w:rsidRPr="00D324A6">
        <w:rPr>
          <w:lang w:val="ru-RU"/>
        </w:rPr>
        <w:t>Члан 5</w:t>
      </w:r>
    </w:p>
    <w:p w:rsidR="00804FDF" w:rsidRPr="00D324A6" w:rsidRDefault="00804FDF" w:rsidP="00804FDF">
      <w:pPr>
        <w:spacing w:after="0" w:line="276" w:lineRule="auto"/>
        <w:rPr>
          <w:lang w:val="ru-RU"/>
        </w:rPr>
      </w:pPr>
      <w:r w:rsidRPr="00D324A6">
        <w:rPr>
          <w:lang w:val="ru-RU"/>
        </w:rPr>
        <w:t>Награда се додељује сваке године.</w:t>
      </w:r>
    </w:p>
    <w:p w:rsidR="00804FDF" w:rsidRDefault="00804FDF" w:rsidP="00804FDF">
      <w:pPr>
        <w:spacing w:after="0" w:line="276" w:lineRule="auto"/>
        <w:rPr>
          <w:lang w:val="ru-RU"/>
        </w:rPr>
      </w:pPr>
      <w:r w:rsidRPr="00D324A6">
        <w:rPr>
          <w:lang w:val="ru-RU"/>
        </w:rPr>
        <w:t>У календарској години додељује се једна награда.</w:t>
      </w:r>
    </w:p>
    <w:p w:rsidR="00804FDF" w:rsidRPr="00EA4F2C" w:rsidRDefault="00AB40E0" w:rsidP="00804FDF">
      <w:pPr>
        <w:spacing w:after="0" w:line="276" w:lineRule="auto"/>
        <w:rPr>
          <w:color w:val="FF0000"/>
          <w:lang w:val="ru-RU"/>
        </w:rPr>
      </w:pPr>
      <w:r w:rsidRPr="00EA4F2C">
        <w:rPr>
          <w:b/>
          <w:color w:val="FF0000"/>
          <w:lang w:val="ru-RU"/>
        </w:rPr>
        <w:t>Додати:</w:t>
      </w:r>
      <w:r w:rsidRPr="00EA4F2C">
        <w:rPr>
          <w:color w:val="FF0000"/>
          <w:lang w:val="ru-RU"/>
        </w:rPr>
        <w:t xml:space="preserve"> </w:t>
      </w:r>
      <w:r w:rsidRPr="00EA4F2C">
        <w:rPr>
          <w:b/>
          <w:color w:val="FF0000"/>
          <w:lang w:val="ru-RU"/>
        </w:rPr>
        <w:t xml:space="preserve">Јединствена награда се може </w:t>
      </w:r>
      <w:r w:rsidR="00C47CC6" w:rsidRPr="00EA4F2C">
        <w:rPr>
          <w:b/>
          <w:color w:val="FF0000"/>
          <w:lang w:val="ru-RU"/>
        </w:rPr>
        <w:t>до</w:t>
      </w:r>
      <w:r w:rsidRPr="00EA4F2C">
        <w:rPr>
          <w:b/>
          <w:color w:val="FF0000"/>
          <w:lang w:val="ru-RU"/>
        </w:rPr>
        <w:t xml:space="preserve">делити - у изузетним приликама - с постхумним признањем другом аутору (сходно Члану 3, Став </w:t>
      </w:r>
      <w:r w:rsidR="00CF1EDA" w:rsidRPr="00EA4F2C">
        <w:rPr>
          <w:b/>
          <w:color w:val="FF0000"/>
          <w:lang w:val="ru-RU"/>
        </w:rPr>
        <w:t>3</w:t>
      </w:r>
      <w:r w:rsidRPr="00EA4F2C">
        <w:rPr>
          <w:b/>
          <w:color w:val="FF0000"/>
          <w:lang w:val="ru-RU"/>
        </w:rPr>
        <w:t>. овог правилника).</w:t>
      </w:r>
    </w:p>
    <w:p w:rsidR="00804FDF" w:rsidRPr="00D324A6" w:rsidRDefault="00804FDF" w:rsidP="00804FDF">
      <w:pPr>
        <w:spacing w:after="0" w:line="276" w:lineRule="auto"/>
        <w:rPr>
          <w:lang w:val="ru-RU"/>
        </w:rPr>
      </w:pPr>
    </w:p>
    <w:p w:rsidR="00804FDF" w:rsidRPr="00D324A6" w:rsidRDefault="00804FDF" w:rsidP="00804FDF">
      <w:pPr>
        <w:spacing w:after="0" w:line="276" w:lineRule="auto"/>
        <w:jc w:val="center"/>
        <w:rPr>
          <w:lang w:val="ru-RU"/>
        </w:rPr>
      </w:pPr>
      <w:r w:rsidRPr="00D324A6">
        <w:rPr>
          <w:lang w:val="ru-RU"/>
        </w:rPr>
        <w:t>Члан 6</w:t>
      </w:r>
    </w:p>
    <w:p w:rsidR="00804FDF" w:rsidRPr="00D324A6" w:rsidRDefault="00804FDF" w:rsidP="00804FDF">
      <w:pPr>
        <w:spacing w:after="0" w:line="276" w:lineRule="auto"/>
        <w:rPr>
          <w:lang w:val="ru-RU"/>
        </w:rPr>
      </w:pPr>
      <w:r w:rsidRPr="00D324A6">
        <w:rPr>
          <w:lang w:val="ru-RU"/>
        </w:rPr>
        <w:t>Конкурс за Награду ССД за животно дело објављује се сваке године 1. децембра и остаје отворен месец дана.</w:t>
      </w:r>
      <w:r w:rsidRPr="00D324A6">
        <w:rPr>
          <w:lang w:val="ru-RU"/>
        </w:rPr>
        <w:br/>
        <w:t>Конкурс објављује Председништво ССД на сајту Српског социолошког друштва (</w:t>
      </w:r>
      <w:r w:rsidR="000E6241">
        <w:fldChar w:fldCharType="begin"/>
      </w:r>
      <w:r w:rsidR="00FB082A">
        <w:instrText>HYPERLINK</w:instrText>
      </w:r>
      <w:r w:rsidR="00FB082A" w:rsidRPr="00D324A6">
        <w:rPr>
          <w:lang w:val="ru-RU"/>
        </w:rPr>
        <w:instrText xml:space="preserve"> "</w:instrText>
      </w:r>
      <w:r w:rsidR="00FB082A">
        <w:instrText>http</w:instrText>
      </w:r>
      <w:r w:rsidR="00FB082A" w:rsidRPr="00D324A6">
        <w:rPr>
          <w:lang w:val="ru-RU"/>
        </w:rPr>
        <w:instrText>://</w:instrText>
      </w:r>
      <w:r w:rsidR="00FB082A">
        <w:instrText>www</w:instrText>
      </w:r>
      <w:r w:rsidR="00FB082A" w:rsidRPr="00D324A6">
        <w:rPr>
          <w:lang w:val="ru-RU"/>
        </w:rPr>
        <w:instrText>.</w:instrText>
      </w:r>
      <w:r w:rsidR="00FB082A">
        <w:instrText>ssd</w:instrText>
      </w:r>
      <w:r w:rsidR="00FB082A" w:rsidRPr="00D324A6">
        <w:rPr>
          <w:lang w:val="ru-RU"/>
        </w:rPr>
        <w:instrText>.</w:instrText>
      </w:r>
      <w:r w:rsidR="00FB082A">
        <w:instrText>org</w:instrText>
      </w:r>
      <w:r w:rsidR="00FB082A" w:rsidRPr="00D324A6">
        <w:rPr>
          <w:lang w:val="ru-RU"/>
        </w:rPr>
        <w:instrText>.</w:instrText>
      </w:r>
      <w:r w:rsidR="00FB082A">
        <w:instrText>rs</w:instrText>
      </w:r>
      <w:r w:rsidR="00FB082A" w:rsidRPr="00D324A6">
        <w:rPr>
          <w:lang w:val="ru-RU"/>
        </w:rPr>
        <w:instrText>/"</w:instrText>
      </w:r>
      <w:r w:rsidR="000E6241">
        <w:fldChar w:fldCharType="separate"/>
      </w:r>
      <w:r w:rsidRPr="00804FDF">
        <w:rPr>
          <w:rStyle w:val="Hyperlink"/>
          <w:b/>
          <w:bCs/>
        </w:rPr>
        <w:t>www</w:t>
      </w:r>
      <w:r w:rsidRPr="00D324A6">
        <w:rPr>
          <w:rStyle w:val="Hyperlink"/>
          <w:b/>
          <w:bCs/>
          <w:lang w:val="ru-RU"/>
        </w:rPr>
        <w:t>.</w:t>
      </w:r>
      <w:proofErr w:type="spellStart"/>
      <w:r w:rsidRPr="00804FDF">
        <w:rPr>
          <w:rStyle w:val="Hyperlink"/>
          <w:b/>
          <w:bCs/>
        </w:rPr>
        <w:t>ssd</w:t>
      </w:r>
      <w:proofErr w:type="spellEnd"/>
      <w:r w:rsidRPr="00D324A6">
        <w:rPr>
          <w:rStyle w:val="Hyperlink"/>
          <w:b/>
          <w:bCs/>
          <w:lang w:val="ru-RU"/>
        </w:rPr>
        <w:t>.</w:t>
      </w:r>
      <w:r w:rsidRPr="00804FDF">
        <w:rPr>
          <w:rStyle w:val="Hyperlink"/>
          <w:b/>
          <w:bCs/>
        </w:rPr>
        <w:t>org</w:t>
      </w:r>
      <w:r w:rsidRPr="00D324A6">
        <w:rPr>
          <w:rStyle w:val="Hyperlink"/>
          <w:b/>
          <w:bCs/>
          <w:lang w:val="ru-RU"/>
        </w:rPr>
        <w:t>.</w:t>
      </w:r>
      <w:proofErr w:type="spellStart"/>
      <w:r w:rsidRPr="00804FDF">
        <w:rPr>
          <w:rStyle w:val="Hyperlink"/>
          <w:b/>
          <w:bCs/>
        </w:rPr>
        <w:t>rs</w:t>
      </w:r>
      <w:proofErr w:type="spellEnd"/>
      <w:r w:rsidR="000E6241">
        <w:fldChar w:fldCharType="end"/>
      </w:r>
      <w:r w:rsidRPr="00D324A6">
        <w:rPr>
          <w:lang w:val="ru-RU"/>
        </w:rPr>
        <w:t>) и у</w:t>
      </w:r>
      <w:r w:rsidR="0040359D">
        <w:rPr>
          <w:lang w:val="ru-RU"/>
        </w:rPr>
        <w:t xml:space="preserve"> </w:t>
      </w:r>
      <w:r w:rsidRPr="00D324A6">
        <w:rPr>
          <w:i/>
          <w:iCs/>
          <w:lang w:val="ru-RU"/>
        </w:rPr>
        <w:t>Социолошком прегледу</w:t>
      </w:r>
      <w:r w:rsidRPr="00D324A6">
        <w:rPr>
          <w:lang w:val="ru-RU"/>
        </w:rPr>
        <w:t>, а доставља га секцијама и огранцима Друштва, као и факултетима и институтима у Србији у којима постоје наставне или научне јединице за социологију.</w:t>
      </w:r>
    </w:p>
    <w:p w:rsidR="00804FDF" w:rsidRPr="00D324A6" w:rsidRDefault="00804FDF" w:rsidP="00804FDF">
      <w:pPr>
        <w:spacing w:after="0" w:line="276" w:lineRule="auto"/>
        <w:rPr>
          <w:lang w:val="ru-RU"/>
        </w:rPr>
      </w:pPr>
    </w:p>
    <w:p w:rsidR="00804FDF" w:rsidRPr="00D324A6" w:rsidRDefault="00804FDF" w:rsidP="00804FDF">
      <w:pPr>
        <w:spacing w:after="0" w:line="276" w:lineRule="auto"/>
        <w:jc w:val="center"/>
        <w:rPr>
          <w:lang w:val="ru-RU"/>
        </w:rPr>
      </w:pPr>
      <w:r w:rsidRPr="00D324A6">
        <w:rPr>
          <w:lang w:val="ru-RU"/>
        </w:rPr>
        <w:t>Члан 7</w:t>
      </w:r>
    </w:p>
    <w:p w:rsidR="00804FDF" w:rsidRPr="00D324A6" w:rsidRDefault="00804FDF" w:rsidP="00804FDF">
      <w:pPr>
        <w:spacing w:after="0" w:line="276" w:lineRule="auto"/>
        <w:rPr>
          <w:lang w:val="ru-RU"/>
        </w:rPr>
      </w:pPr>
      <w:r w:rsidRPr="00D324A6">
        <w:rPr>
          <w:lang w:val="ru-RU"/>
        </w:rPr>
        <w:t>Пријаву на Конкурс могу поднети следеће институције и групе:</w:t>
      </w:r>
      <w:r w:rsidRPr="00D324A6">
        <w:rPr>
          <w:lang w:val="ru-RU"/>
        </w:rPr>
        <w:br/>
        <w:t>- секције и огранци ССД;</w:t>
      </w:r>
    </w:p>
    <w:p w:rsidR="00804FDF" w:rsidRPr="00D324A6" w:rsidRDefault="00804FDF" w:rsidP="00804FDF">
      <w:pPr>
        <w:spacing w:after="0" w:line="276" w:lineRule="auto"/>
        <w:rPr>
          <w:lang w:val="ru-RU"/>
        </w:rPr>
      </w:pPr>
      <w:r w:rsidRPr="00D324A6">
        <w:rPr>
          <w:lang w:val="ru-RU"/>
        </w:rPr>
        <w:t>- одељења (одсеци, департмани, центри и друге организационе јединице) факултета и института у Србији у којима постоје наставне или научне јединице за социологију</w:t>
      </w:r>
      <w:r w:rsidRPr="00D324A6">
        <w:rPr>
          <w:lang w:val="ru-RU"/>
        </w:rPr>
        <w:br/>
        <w:t>- десеторо чланова ССД који имају најмање звање ванредног професора или вишег научног сарадника.</w:t>
      </w:r>
    </w:p>
    <w:p w:rsidR="00804FDF" w:rsidRPr="00D324A6" w:rsidRDefault="00804FDF" w:rsidP="00804FDF">
      <w:pPr>
        <w:spacing w:after="0" w:line="276" w:lineRule="auto"/>
        <w:rPr>
          <w:lang w:val="ru-RU"/>
        </w:rPr>
      </w:pPr>
    </w:p>
    <w:p w:rsidR="00804FDF" w:rsidRPr="00D324A6" w:rsidRDefault="00804FDF" w:rsidP="00804FDF">
      <w:pPr>
        <w:spacing w:after="0" w:line="276" w:lineRule="auto"/>
        <w:jc w:val="center"/>
        <w:rPr>
          <w:lang w:val="ru-RU"/>
        </w:rPr>
      </w:pPr>
      <w:r w:rsidRPr="00D324A6">
        <w:rPr>
          <w:lang w:val="ru-RU"/>
        </w:rPr>
        <w:t>Члан 8</w:t>
      </w:r>
    </w:p>
    <w:p w:rsidR="00804FDF" w:rsidRPr="00D324A6" w:rsidRDefault="00804FDF" w:rsidP="00804FDF">
      <w:pPr>
        <w:spacing w:after="0" w:line="276" w:lineRule="auto"/>
        <w:rPr>
          <w:lang w:val="ru-RU"/>
        </w:rPr>
      </w:pPr>
      <w:r w:rsidRPr="00D324A6">
        <w:rPr>
          <w:lang w:val="ru-RU"/>
        </w:rPr>
        <w:t>Пријава предлога кандидата садржи образложење дато на основу ближих критеријуми за доделу награде из члана 4 овог Правилника.</w:t>
      </w:r>
    </w:p>
    <w:p w:rsidR="00804FDF" w:rsidRPr="00D324A6" w:rsidRDefault="00804FDF" w:rsidP="00804FDF">
      <w:pPr>
        <w:spacing w:after="0" w:line="276" w:lineRule="auto"/>
        <w:rPr>
          <w:lang w:val="ru-RU"/>
        </w:rPr>
      </w:pPr>
      <w:r w:rsidRPr="00D324A6">
        <w:rPr>
          <w:lang w:val="ru-RU"/>
        </w:rPr>
        <w:t>Институције или групе које предлажу кандидата могу да предложе само једног кандидата у једној календарској години.</w:t>
      </w:r>
    </w:p>
    <w:p w:rsidR="00804FDF" w:rsidRPr="00D324A6" w:rsidRDefault="00804FDF" w:rsidP="00804FDF">
      <w:pPr>
        <w:spacing w:after="0" w:line="276" w:lineRule="auto"/>
        <w:rPr>
          <w:lang w:val="ru-RU"/>
        </w:rPr>
      </w:pPr>
    </w:p>
    <w:p w:rsidR="00804FDF" w:rsidRPr="00D324A6" w:rsidRDefault="00804FDF" w:rsidP="00804FDF">
      <w:pPr>
        <w:spacing w:after="0" w:line="276" w:lineRule="auto"/>
        <w:jc w:val="center"/>
        <w:rPr>
          <w:lang w:val="ru-RU"/>
        </w:rPr>
      </w:pPr>
      <w:r w:rsidRPr="00D324A6">
        <w:rPr>
          <w:lang w:val="ru-RU"/>
        </w:rPr>
        <w:t>Члан 9</w:t>
      </w:r>
    </w:p>
    <w:p w:rsidR="00804FDF" w:rsidRPr="00D324A6" w:rsidRDefault="00804FDF" w:rsidP="00804FDF">
      <w:pPr>
        <w:spacing w:after="0" w:line="276" w:lineRule="auto"/>
        <w:rPr>
          <w:lang w:val="ru-RU"/>
        </w:rPr>
      </w:pPr>
      <w:r w:rsidRPr="00D324A6">
        <w:rPr>
          <w:lang w:val="ru-RU"/>
        </w:rPr>
        <w:t>Предлог за додељивање награде за животно дело предаје се Председништву ССД у писаном облику, до 31. децембра текуће године, а мора да садржи:</w:t>
      </w:r>
      <w:r w:rsidRPr="00D324A6">
        <w:rPr>
          <w:lang w:val="ru-RU"/>
        </w:rPr>
        <w:br/>
        <w:t>- Биографију кандидата</w:t>
      </w:r>
      <w:r w:rsidRPr="00D324A6">
        <w:rPr>
          <w:lang w:val="ru-RU"/>
        </w:rPr>
        <w:br/>
        <w:t>- Списак остварених резултата по критеријуму из члана 4</w:t>
      </w:r>
      <w:r w:rsidRPr="00D324A6">
        <w:rPr>
          <w:lang w:val="ru-RU"/>
        </w:rPr>
        <w:br/>
        <w:t>- Образложење предлога</w:t>
      </w:r>
      <w:r w:rsidRPr="00D324A6">
        <w:rPr>
          <w:lang w:val="ru-RU"/>
        </w:rPr>
        <w:br/>
        <w:t>- Остале податке и чињенице релевантне за доношење коначне одлуке</w:t>
      </w:r>
      <w:r w:rsidRPr="00D324A6">
        <w:rPr>
          <w:lang w:val="ru-RU"/>
        </w:rPr>
        <w:br/>
      </w:r>
    </w:p>
    <w:p w:rsidR="00804FDF" w:rsidRPr="00D324A6" w:rsidRDefault="00804FDF" w:rsidP="00804FDF">
      <w:pPr>
        <w:spacing w:after="0" w:line="276" w:lineRule="auto"/>
        <w:rPr>
          <w:lang w:val="ru-RU"/>
        </w:rPr>
      </w:pPr>
      <w:r w:rsidRPr="00D324A6">
        <w:rPr>
          <w:lang w:val="ru-RU"/>
        </w:rPr>
        <w:t>Уколико Жири то затражи, предлагачи су дужни да накнадно приложе и примерке остварених резултата рада наведених у предлогу.</w:t>
      </w:r>
    </w:p>
    <w:p w:rsidR="00804FDF" w:rsidRPr="00D324A6" w:rsidRDefault="00804FDF" w:rsidP="00804FDF">
      <w:pPr>
        <w:spacing w:after="0" w:line="276" w:lineRule="auto"/>
        <w:rPr>
          <w:lang w:val="ru-RU"/>
        </w:rPr>
      </w:pPr>
    </w:p>
    <w:p w:rsidR="00804FDF" w:rsidRPr="00D324A6" w:rsidRDefault="00804FDF" w:rsidP="00804FDF">
      <w:pPr>
        <w:spacing w:after="0" w:line="276" w:lineRule="auto"/>
        <w:jc w:val="center"/>
        <w:rPr>
          <w:lang w:val="ru-RU"/>
        </w:rPr>
      </w:pPr>
      <w:r w:rsidRPr="00D324A6">
        <w:rPr>
          <w:lang w:val="ru-RU"/>
        </w:rPr>
        <w:t>Члан 10</w:t>
      </w:r>
    </w:p>
    <w:p w:rsidR="00804FDF" w:rsidRPr="00D324A6" w:rsidRDefault="00804FDF" w:rsidP="00804FDF">
      <w:pPr>
        <w:spacing w:after="0" w:line="276" w:lineRule="auto"/>
        <w:rPr>
          <w:lang w:val="ru-RU"/>
        </w:rPr>
      </w:pPr>
      <w:r w:rsidRPr="00D324A6">
        <w:rPr>
          <w:lang w:val="ru-RU"/>
        </w:rPr>
        <w:t>Сви приспели предлози за додељивање награде за животно дело биће доступни јавности и моћи ће се прегледати у просторијама које користи Председништво Српског социолошког друштва (Краљице Наталије 45), до 31. јануара године у којој се додељује награда.</w:t>
      </w:r>
      <w:r w:rsidRPr="00D324A6">
        <w:rPr>
          <w:lang w:val="ru-RU"/>
        </w:rPr>
        <w:br/>
      </w:r>
    </w:p>
    <w:p w:rsidR="00804FDF" w:rsidRPr="00D324A6" w:rsidRDefault="00804FDF" w:rsidP="00804FDF">
      <w:pPr>
        <w:spacing w:after="0" w:line="276" w:lineRule="auto"/>
        <w:rPr>
          <w:lang w:val="ru-RU"/>
        </w:rPr>
      </w:pPr>
      <w:r w:rsidRPr="00D324A6">
        <w:rPr>
          <w:lang w:val="ru-RU"/>
        </w:rPr>
        <w:t>Евентуалне примедбе се достављају Жирију.</w:t>
      </w:r>
    </w:p>
    <w:p w:rsidR="00804FDF" w:rsidRPr="00D324A6" w:rsidRDefault="00804FDF" w:rsidP="00804FDF">
      <w:pPr>
        <w:spacing w:after="0" w:line="276" w:lineRule="auto"/>
        <w:rPr>
          <w:lang w:val="ru-RU"/>
        </w:rPr>
      </w:pPr>
    </w:p>
    <w:p w:rsidR="00804FDF" w:rsidRPr="00D324A6" w:rsidRDefault="00804FDF" w:rsidP="00804FDF">
      <w:pPr>
        <w:spacing w:after="0" w:line="276" w:lineRule="auto"/>
        <w:jc w:val="center"/>
        <w:rPr>
          <w:lang w:val="ru-RU"/>
        </w:rPr>
      </w:pPr>
      <w:r w:rsidRPr="00D324A6">
        <w:rPr>
          <w:lang w:val="ru-RU"/>
        </w:rPr>
        <w:t>Члан 11</w:t>
      </w:r>
    </w:p>
    <w:p w:rsidR="00804FDF" w:rsidRPr="00D324A6" w:rsidRDefault="00804FDF" w:rsidP="00804FDF">
      <w:pPr>
        <w:spacing w:after="0" w:line="276" w:lineRule="auto"/>
        <w:rPr>
          <w:lang w:val="ru-RU"/>
        </w:rPr>
      </w:pPr>
      <w:r w:rsidRPr="00D324A6">
        <w:rPr>
          <w:lang w:val="ru-RU"/>
        </w:rPr>
        <w:t>Награду додељује Жири састављен од пет чланова, које бира Скупштина ССД међу редовним професорима и научним саветницима, водећи рачуна о равномерној регионалној заступљености.</w:t>
      </w:r>
    </w:p>
    <w:p w:rsidR="00804FDF" w:rsidRPr="00D324A6" w:rsidRDefault="00804FDF" w:rsidP="00804FDF">
      <w:pPr>
        <w:spacing w:after="0" w:line="276" w:lineRule="auto"/>
        <w:rPr>
          <w:lang w:val="ru-RU"/>
        </w:rPr>
      </w:pPr>
      <w:r w:rsidRPr="00D324A6">
        <w:rPr>
          <w:lang w:val="ru-RU"/>
        </w:rPr>
        <w:lastRenderedPageBreak/>
        <w:t>Мандат чланова Жирија траје три године, с тим да се до два члана из претходног састава могу поново изабрати у Жири.</w:t>
      </w:r>
    </w:p>
    <w:p w:rsidR="00804FDF" w:rsidRPr="00D324A6" w:rsidRDefault="00804FDF" w:rsidP="00804FDF">
      <w:pPr>
        <w:spacing w:after="0" w:line="276" w:lineRule="auto"/>
        <w:rPr>
          <w:lang w:val="ru-RU"/>
        </w:rPr>
      </w:pPr>
    </w:p>
    <w:p w:rsidR="00804FDF" w:rsidRPr="00D324A6" w:rsidRDefault="00804FDF" w:rsidP="00804FDF">
      <w:pPr>
        <w:spacing w:after="0" w:line="276" w:lineRule="auto"/>
        <w:jc w:val="center"/>
        <w:rPr>
          <w:lang w:val="ru-RU"/>
        </w:rPr>
      </w:pPr>
      <w:r w:rsidRPr="00D324A6">
        <w:rPr>
          <w:lang w:val="ru-RU"/>
        </w:rPr>
        <w:t>Члан 12</w:t>
      </w:r>
    </w:p>
    <w:p w:rsidR="00804FDF" w:rsidRPr="00D324A6" w:rsidRDefault="00804FDF" w:rsidP="00804FDF">
      <w:pPr>
        <w:spacing w:after="0" w:line="276" w:lineRule="auto"/>
        <w:rPr>
          <w:lang w:val="ru-RU"/>
        </w:rPr>
      </w:pPr>
      <w:r w:rsidRPr="00D324A6">
        <w:rPr>
          <w:lang w:val="ru-RU"/>
        </w:rPr>
        <w:t>Жири своју одлуку доноси уз писано образложење, већином гласова, до 1. марта године у којој се додељује награда.</w:t>
      </w:r>
    </w:p>
    <w:p w:rsidR="00804FDF" w:rsidRPr="00D324A6" w:rsidRDefault="00804FDF" w:rsidP="00804FDF">
      <w:pPr>
        <w:spacing w:after="0" w:line="276" w:lineRule="auto"/>
        <w:rPr>
          <w:lang w:val="ru-RU"/>
        </w:rPr>
      </w:pPr>
    </w:p>
    <w:p w:rsidR="00804FDF" w:rsidRPr="00D324A6" w:rsidRDefault="00804FDF" w:rsidP="00804FDF">
      <w:pPr>
        <w:spacing w:after="0" w:line="276" w:lineRule="auto"/>
        <w:jc w:val="center"/>
        <w:rPr>
          <w:lang w:val="ru-RU"/>
        </w:rPr>
      </w:pPr>
      <w:r w:rsidRPr="00D324A6">
        <w:rPr>
          <w:lang w:val="ru-RU"/>
        </w:rPr>
        <w:t>Члан 13</w:t>
      </w:r>
    </w:p>
    <w:p w:rsidR="00804FDF" w:rsidRPr="00D324A6" w:rsidRDefault="00804FDF" w:rsidP="00804FDF">
      <w:pPr>
        <w:spacing w:after="0" w:line="276" w:lineRule="auto"/>
        <w:rPr>
          <w:lang w:val="ru-RU"/>
        </w:rPr>
      </w:pPr>
      <w:r w:rsidRPr="00D324A6">
        <w:rPr>
          <w:lang w:val="ru-RU"/>
        </w:rPr>
        <w:t>Награда се свечано уручује на годишњој Скупштини ССД.</w:t>
      </w:r>
    </w:p>
    <w:p w:rsidR="00804FDF" w:rsidRPr="00D324A6" w:rsidRDefault="00804FDF" w:rsidP="00804FDF">
      <w:pPr>
        <w:spacing w:after="0" w:line="276" w:lineRule="auto"/>
        <w:rPr>
          <w:lang w:val="ru-RU"/>
        </w:rPr>
      </w:pPr>
      <w:r w:rsidRPr="00D324A6">
        <w:rPr>
          <w:lang w:val="ru-RU"/>
        </w:rPr>
        <w:t>Награда садржи плакету, као и новчани износ.</w:t>
      </w:r>
    </w:p>
    <w:p w:rsidR="00804FDF" w:rsidRPr="00D324A6" w:rsidRDefault="00804FDF" w:rsidP="00804FDF">
      <w:pPr>
        <w:spacing w:after="0" w:line="276" w:lineRule="auto"/>
        <w:rPr>
          <w:lang w:val="ru-RU"/>
        </w:rPr>
      </w:pPr>
    </w:p>
    <w:p w:rsidR="00804FDF" w:rsidRPr="00D324A6" w:rsidRDefault="00804FDF" w:rsidP="00804FDF">
      <w:pPr>
        <w:spacing w:after="0" w:line="276" w:lineRule="auto"/>
        <w:jc w:val="center"/>
        <w:rPr>
          <w:lang w:val="ru-RU"/>
        </w:rPr>
      </w:pPr>
      <w:r w:rsidRPr="00D324A6">
        <w:rPr>
          <w:lang w:val="ru-RU"/>
        </w:rPr>
        <w:t>Члан 14</w:t>
      </w:r>
    </w:p>
    <w:p w:rsidR="00804FDF" w:rsidRPr="00D324A6" w:rsidRDefault="00804FDF" w:rsidP="00804FDF">
      <w:pPr>
        <w:spacing w:after="0" w:line="276" w:lineRule="auto"/>
        <w:rPr>
          <w:lang w:val="ru-RU"/>
        </w:rPr>
      </w:pPr>
      <w:r w:rsidRPr="00D324A6">
        <w:rPr>
          <w:lang w:val="ru-RU"/>
        </w:rPr>
        <w:t>Висину новчаног износа одређује Председништво ССД, на основу увида у прикупљена финансијска средства.</w:t>
      </w:r>
    </w:p>
    <w:p w:rsidR="00804FDF" w:rsidRPr="00D324A6" w:rsidRDefault="00804FDF" w:rsidP="00804FDF">
      <w:pPr>
        <w:spacing w:after="0" w:line="276" w:lineRule="auto"/>
        <w:rPr>
          <w:lang w:val="ru-RU"/>
        </w:rPr>
      </w:pPr>
      <w:r w:rsidRPr="00D324A6">
        <w:rPr>
          <w:lang w:val="ru-RU"/>
        </w:rPr>
        <w:t>Средства за новчани део награде прибављају се добровољним прилозима, односно донацијама правних и приватних лица.</w:t>
      </w:r>
      <w:bookmarkStart w:id="0" w:name="_GoBack"/>
      <w:bookmarkEnd w:id="0"/>
    </w:p>
    <w:sectPr w:rsidR="00804FDF" w:rsidRPr="00D324A6" w:rsidSect="004B6CD5">
      <w:pgSz w:w="11907" w:h="16840" w:code="9"/>
      <w:pgMar w:top="1134" w:right="1134" w:bottom="1134" w:left="1134" w:header="45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460751"/>
    <w:multiLevelType w:val="multilevel"/>
    <w:tmpl w:val="D71AA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FDF"/>
    <w:rsid w:val="000E6241"/>
    <w:rsid w:val="00233F22"/>
    <w:rsid w:val="00284FB2"/>
    <w:rsid w:val="00360766"/>
    <w:rsid w:val="0040359D"/>
    <w:rsid w:val="00445546"/>
    <w:rsid w:val="004B6CD5"/>
    <w:rsid w:val="00565CA4"/>
    <w:rsid w:val="00804FDF"/>
    <w:rsid w:val="00851258"/>
    <w:rsid w:val="008722E5"/>
    <w:rsid w:val="00AB40E0"/>
    <w:rsid w:val="00C34F0C"/>
    <w:rsid w:val="00C47CC6"/>
    <w:rsid w:val="00CF1EDA"/>
    <w:rsid w:val="00D0453C"/>
    <w:rsid w:val="00D324A6"/>
    <w:rsid w:val="00DD2B89"/>
    <w:rsid w:val="00EA4F2C"/>
    <w:rsid w:val="00FB08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D14517"/>
  <w15:docId w15:val="{8FED493A-35B3-48C4-A8DF-11B000E60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07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4F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6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Boban</dc:creator>
  <cp:lastModifiedBy>Boban</cp:lastModifiedBy>
  <cp:revision>3</cp:revision>
  <dcterms:created xsi:type="dcterms:W3CDTF">2017-05-15T11:10:00Z</dcterms:created>
  <dcterms:modified xsi:type="dcterms:W3CDTF">2017-05-24T11:17:00Z</dcterms:modified>
</cp:coreProperties>
</file>