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77" w:rsidRDefault="00E14377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  <w:sectPr w:rsidR="00E14377" w:rsidSect="002E5DFE">
          <w:headerReference w:type="default" r:id="rId7"/>
          <w:footerReference w:type="default" r:id="rId8"/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:rsidR="00827D6C" w:rsidRDefault="00827D6C" w:rsidP="00827D6C">
      <w:pPr>
        <w:widowControl w:val="0"/>
        <w:spacing w:after="0" w:line="240" w:lineRule="auto"/>
        <w:ind w:right="2824"/>
        <w:outlineLvl w:val="0"/>
        <w:rPr>
          <w:rFonts w:ascii="Times New Roman" w:hAnsi="Times New Roman"/>
          <w:bCs/>
          <w:spacing w:val="-1"/>
          <w:sz w:val="24"/>
          <w:szCs w:val="24"/>
        </w:rPr>
      </w:pPr>
    </w:p>
    <w:p w:rsidR="00827D6C" w:rsidRPr="00827D6C" w:rsidRDefault="00827D6C" w:rsidP="00827D6C">
      <w:pPr>
        <w:widowControl w:val="0"/>
        <w:spacing w:after="0" w:line="240" w:lineRule="auto"/>
        <w:ind w:right="2824"/>
        <w:outlineLvl w:val="0"/>
        <w:rPr>
          <w:rFonts w:ascii="Times New Roman" w:hAnsi="Times New Roman"/>
          <w:bCs/>
          <w:spacing w:val="-1"/>
          <w:sz w:val="24"/>
          <w:szCs w:val="24"/>
        </w:rPr>
      </w:pPr>
    </w:p>
    <w:p w:rsidR="00827D6C" w:rsidRPr="00827D6C" w:rsidRDefault="00827D6C" w:rsidP="00827D6C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b/>
          <w:bCs/>
          <w:spacing w:val="-1"/>
          <w:sz w:val="24"/>
          <w:szCs w:val="24"/>
        </w:rPr>
        <w:t>Международная</w:t>
      </w:r>
      <w:proofErr w:type="spellEnd"/>
      <w:r w:rsidRPr="00827D6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pacing w:val="-2"/>
          <w:sz w:val="24"/>
          <w:szCs w:val="24"/>
        </w:rPr>
        <w:t>научная</w:t>
      </w:r>
      <w:proofErr w:type="spellEnd"/>
      <w:r w:rsidRPr="00827D6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z w:val="24"/>
          <w:szCs w:val="24"/>
        </w:rPr>
        <w:t>конференция</w:t>
      </w:r>
      <w:proofErr w:type="spellEnd"/>
    </w:p>
    <w:p w:rsidR="00827D6C" w:rsidRPr="00827D6C" w:rsidRDefault="00827D6C" w:rsidP="00827D6C">
      <w:pPr>
        <w:widowControl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b/>
          <w:bCs/>
          <w:i/>
          <w:spacing w:val="-3"/>
          <w:sz w:val="24"/>
          <w:szCs w:val="24"/>
        </w:rPr>
        <w:t>Культура</w:t>
      </w:r>
      <w:proofErr w:type="spellEnd"/>
      <w:r w:rsidRPr="00827D6C">
        <w:rPr>
          <w:rFonts w:ascii="Times New Roman" w:hAnsi="Times New Roman"/>
          <w:b/>
          <w:bCs/>
          <w:i/>
          <w:sz w:val="24"/>
          <w:szCs w:val="24"/>
        </w:rPr>
        <w:t xml:space="preserve"> и</w:t>
      </w:r>
      <w:r w:rsidRPr="00827D6C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i/>
          <w:spacing w:val="-1"/>
          <w:sz w:val="24"/>
          <w:szCs w:val="24"/>
        </w:rPr>
        <w:t>идентичности</w:t>
      </w:r>
      <w:proofErr w:type="spellEnd"/>
    </w:p>
    <w:p w:rsidR="00827D6C" w:rsidRPr="00827D6C" w:rsidRDefault="00827D6C" w:rsidP="00827D6C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27D6C">
        <w:rPr>
          <w:rFonts w:ascii="Times New Roman" w:hAnsi="Times New Roman"/>
          <w:sz w:val="24"/>
          <w:szCs w:val="24"/>
        </w:rPr>
        <w:t>(</w:t>
      </w:r>
      <w:proofErr w:type="spellStart"/>
      <w:r w:rsidRPr="00827D6C">
        <w:rPr>
          <w:rFonts w:ascii="Times New Roman" w:hAnsi="Times New Roman"/>
          <w:sz w:val="24"/>
          <w:szCs w:val="24"/>
        </w:rPr>
        <w:t>Мечавник</w:t>
      </w:r>
      <w:proofErr w:type="spellEnd"/>
      <w:r w:rsidRPr="00827D6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Андричград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 xml:space="preserve">4–6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октября</w:t>
      </w:r>
      <w:proofErr w:type="spellEnd"/>
      <w:r w:rsidRPr="00827D6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2"/>
          <w:sz w:val="24"/>
          <w:szCs w:val="24"/>
        </w:rPr>
        <w:t>2019)</w:t>
      </w:r>
    </w:p>
    <w:p w:rsidR="00827D6C" w:rsidRDefault="00827D6C" w:rsidP="00827D6C">
      <w:pPr>
        <w:widowControl w:val="0"/>
        <w:spacing w:before="159" w:after="0"/>
        <w:ind w:right="14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27D6C" w:rsidRPr="00827D6C" w:rsidRDefault="00827D6C" w:rsidP="00491734">
      <w:pPr>
        <w:widowControl w:val="0"/>
        <w:spacing w:before="159" w:after="0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4"/>
          <w:sz w:val="24"/>
          <w:szCs w:val="24"/>
        </w:rPr>
        <w:t>Имея</w:t>
      </w:r>
      <w:proofErr w:type="spellEnd"/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6"/>
          <w:sz w:val="24"/>
          <w:szCs w:val="24"/>
        </w:rPr>
        <w:t>виду</w:t>
      </w:r>
      <w:proofErr w:type="spellEnd"/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социологическое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5"/>
          <w:sz w:val="24"/>
          <w:szCs w:val="24"/>
        </w:rPr>
        <w:t>как</w:t>
      </w:r>
      <w:proofErr w:type="spellEnd"/>
      <w:r w:rsidRPr="00827D6C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способа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>,</w:t>
      </w:r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которым</w:t>
      </w:r>
      <w:proofErr w:type="spellEnd"/>
      <w:r w:rsidRPr="00827D6C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отдельные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люди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коллективы</w:t>
      </w:r>
      <w:proofErr w:type="spellEnd"/>
      <w:r w:rsidRPr="00827D6C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устанавливают</w:t>
      </w:r>
      <w:proofErr w:type="spellEnd"/>
      <w:r w:rsidRPr="00827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отмечают</w:t>
      </w:r>
      <w:proofErr w:type="spellEnd"/>
      <w:r w:rsidRPr="00827D6C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разницу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по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от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pacing w:val="14"/>
          <w:sz w:val="24"/>
          <w:szCs w:val="24"/>
        </w:rPr>
        <w:t>о</w:t>
      </w:r>
      <w:r w:rsidRPr="00827D6C">
        <w:rPr>
          <w:rFonts w:ascii="Times New Roman" w:hAnsi="Times New Roman"/>
          <w:spacing w:val="-20"/>
          <w:sz w:val="24"/>
          <w:szCs w:val="24"/>
        </w:rPr>
        <w:t>ш</w:t>
      </w:r>
      <w:r w:rsidRPr="00827D6C">
        <w:rPr>
          <w:rFonts w:ascii="Times New Roman" w:hAnsi="Times New Roman"/>
          <w:spacing w:val="-2"/>
          <w:sz w:val="24"/>
          <w:szCs w:val="24"/>
        </w:rPr>
        <w:t>е</w:t>
      </w:r>
      <w:r w:rsidRPr="00827D6C">
        <w:rPr>
          <w:rFonts w:ascii="Times New Roman" w:hAnsi="Times New Roman"/>
          <w:spacing w:val="6"/>
          <w:sz w:val="24"/>
          <w:szCs w:val="24"/>
        </w:rPr>
        <w:t>ни</w:t>
      </w:r>
      <w:r w:rsidRPr="00827D6C">
        <w:rPr>
          <w:rFonts w:ascii="Times New Roman" w:hAnsi="Times New Roman"/>
          <w:sz w:val="24"/>
          <w:szCs w:val="24"/>
        </w:rPr>
        <w:t>ю</w:t>
      </w:r>
      <w:proofErr w:type="spellEnd"/>
      <w:r w:rsidRPr="00827D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к</w:t>
      </w:r>
      <w:r w:rsidRPr="00827D6C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другим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индивидам</w:t>
      </w:r>
      <w:proofErr w:type="spellEnd"/>
      <w:r w:rsidRPr="00827D6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коллективам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1"/>
          <w:sz w:val="24"/>
          <w:szCs w:val="24"/>
        </w:rPr>
        <w:t>(Jenkins,</w:t>
      </w:r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1"/>
          <w:sz w:val="24"/>
          <w:szCs w:val="24"/>
        </w:rPr>
        <w:t>2008),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нельзя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отрицать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что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культура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1"/>
          <w:sz w:val="24"/>
          <w:szCs w:val="24"/>
        </w:rPr>
        <w:t>(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вернее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,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набор</w:t>
      </w:r>
      <w:proofErr w:type="spellEnd"/>
      <w:r w:rsidRPr="00827D6C">
        <w:rPr>
          <w:rFonts w:ascii="Times New Roman" w:hAnsi="Times New Roman"/>
          <w:spacing w:val="7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культурных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особенностей</w:t>
      </w:r>
      <w:proofErr w:type="spellEnd"/>
      <w:r w:rsidRPr="00827D6C">
        <w:rPr>
          <w:rFonts w:ascii="Times New Roman" w:hAnsi="Times New Roman"/>
          <w:sz w:val="24"/>
          <w:szCs w:val="24"/>
        </w:rPr>
        <w:t>)</w:t>
      </w:r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занимает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центральное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место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понимании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восприятии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личных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,</w:t>
      </w:r>
      <w:r w:rsidRPr="00827D6C">
        <w:rPr>
          <w:rFonts w:ascii="Times New Roman" w:hAnsi="Times New Roman"/>
          <w:spacing w:val="9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групповых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коллективных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идентичностей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.</w:t>
      </w:r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6"/>
          <w:sz w:val="24"/>
          <w:szCs w:val="24"/>
        </w:rPr>
        <w:t>Ее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роль</w:t>
      </w:r>
      <w:proofErr w:type="spellEnd"/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имеет</w:t>
      </w:r>
      <w:proofErr w:type="spellEnd"/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решающее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значение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не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только</w:t>
      </w:r>
      <w:proofErr w:type="spellEnd"/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области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номинальной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идентификации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именования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)</w:t>
      </w:r>
      <w:r w:rsidRPr="00827D6C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посредством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символического</w:t>
      </w:r>
      <w:proofErr w:type="spellEnd"/>
      <w:r w:rsidRPr="00827D6C">
        <w:rPr>
          <w:rFonts w:ascii="Times New Roman" w:hAnsi="Times New Roman"/>
          <w:spacing w:val="6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представления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но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области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практических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последствий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идентификации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принадлежности</w:t>
      </w:r>
      <w:proofErr w:type="spellEnd"/>
      <w:r w:rsidRPr="00827D6C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к</w:t>
      </w:r>
      <w:r w:rsidRPr="00827D6C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некоторому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коллективу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.</w:t>
      </w:r>
    </w:p>
    <w:p w:rsidR="00827D6C" w:rsidRPr="00827D6C" w:rsidRDefault="00827D6C" w:rsidP="00491734">
      <w:pPr>
        <w:widowControl w:val="0"/>
        <w:spacing w:before="119" w:after="0"/>
        <w:ind w:right="139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Современные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общественные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процессы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,</w:t>
      </w:r>
      <w:r w:rsidRPr="00827D6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том</w:t>
      </w:r>
      <w:proofErr w:type="spellEnd"/>
      <w:r w:rsidRPr="00827D6C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числе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глобализация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,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актуализируют</w:t>
      </w:r>
      <w:proofErr w:type="spellEnd"/>
      <w:r w:rsidRPr="00827D6C">
        <w:rPr>
          <w:rFonts w:ascii="Times New Roman" w:hAnsi="Times New Roman"/>
          <w:spacing w:val="6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вопрос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т.е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.</w:t>
      </w:r>
      <w:r w:rsidRPr="00827D6C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влияния</w:t>
      </w:r>
      <w:proofErr w:type="spellEnd"/>
      <w:r w:rsidRPr="00827D6C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данных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процессов</w:t>
      </w:r>
      <w:proofErr w:type="spellEnd"/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индивидов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4"/>
          <w:sz w:val="24"/>
          <w:szCs w:val="24"/>
        </w:rPr>
        <w:t>групп</w:t>
      </w:r>
      <w:proofErr w:type="spellEnd"/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сообществ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.</w:t>
      </w:r>
      <w:r w:rsidRPr="00827D6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Этому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особенно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способствовала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релятивизация</w:t>
      </w:r>
      <w:proofErr w:type="spellEnd"/>
      <w:r w:rsidRPr="00827D6C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границ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между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государствами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нациями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сообществами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,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которая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порождает</w:t>
      </w:r>
      <w:proofErr w:type="spellEnd"/>
      <w:r w:rsidRPr="00827D6C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опасения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что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они</w:t>
      </w:r>
      <w:proofErr w:type="spellEnd"/>
      <w:r w:rsidRPr="00827D6C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могут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потерять</w:t>
      </w:r>
      <w:proofErr w:type="spellEnd"/>
      <w:r w:rsidRPr="00827D6C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собственную</w:t>
      </w:r>
      <w:proofErr w:type="spellEnd"/>
      <w:r w:rsidRPr="00827D6C">
        <w:rPr>
          <w:rFonts w:ascii="Times New Roman" w:hAnsi="Times New Roman"/>
          <w:spacing w:val="7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5"/>
          <w:sz w:val="24"/>
          <w:szCs w:val="24"/>
        </w:rPr>
        <w:t>как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раньше</w:t>
      </w:r>
      <w:proofErr w:type="spellEnd"/>
      <w:r w:rsidRPr="00827D6C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об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этом</w:t>
      </w:r>
      <w:proofErr w:type="spellEnd"/>
      <w:r w:rsidRPr="00827D6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предупреждал</w:t>
      </w:r>
      <w:proofErr w:type="spellEnd"/>
      <w:r w:rsidRPr="00827D6C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Ален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Турен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.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Конечно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существуют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8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противоположные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точки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зрения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подчеркивающие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важность</w:t>
      </w:r>
      <w:proofErr w:type="spellEnd"/>
      <w:r w:rsidRPr="00827D6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взаимопроникновения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и</w:t>
      </w:r>
      <w:r w:rsidRPr="00827D6C">
        <w:rPr>
          <w:rFonts w:ascii="Times New Roman" w:hAnsi="Times New Roman"/>
          <w:spacing w:val="6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идентичностей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выраженную</w:t>
      </w:r>
      <w:proofErr w:type="spellEnd"/>
      <w:r w:rsidRPr="00827D6C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через</w:t>
      </w:r>
      <w:proofErr w:type="spellEnd"/>
      <w:r w:rsidRPr="00827D6C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космополитическую</w:t>
      </w:r>
      <w:proofErr w:type="spellEnd"/>
      <w:r w:rsidRPr="00827D6C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культуру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,</w:t>
      </w:r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что</w:t>
      </w:r>
      <w:proofErr w:type="spellEnd"/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еще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170</w:t>
      </w:r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лет</w:t>
      </w:r>
      <w:proofErr w:type="spellEnd"/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тому</w:t>
      </w:r>
      <w:proofErr w:type="spellEnd"/>
      <w:r w:rsidRPr="00827D6C">
        <w:rPr>
          <w:rFonts w:ascii="Times New Roman" w:hAnsi="Times New Roman"/>
          <w:spacing w:val="6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назад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указывал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Маркс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.</w:t>
      </w:r>
    </w:p>
    <w:p w:rsidR="00827D6C" w:rsidRPr="00827D6C" w:rsidRDefault="00827D6C" w:rsidP="00491734">
      <w:pPr>
        <w:widowControl w:val="0"/>
        <w:spacing w:before="119" w:after="0"/>
        <w:ind w:right="11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27D6C">
        <w:rPr>
          <w:rFonts w:ascii="Times New Roman" w:hAnsi="Times New Roman"/>
          <w:spacing w:val="-5"/>
          <w:sz w:val="24"/>
          <w:szCs w:val="24"/>
        </w:rPr>
        <w:t>Не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только</w:t>
      </w:r>
      <w:proofErr w:type="spellEnd"/>
      <w:r w:rsidRPr="00827D6C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отличия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понимании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данного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вопроса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но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и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существенные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теоретические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методологические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проблемы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изучении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идентичностей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вытекающие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из</w:t>
      </w:r>
      <w:proofErr w:type="spellEnd"/>
      <w:r w:rsidRPr="00827D6C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их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переменного</w:t>
      </w:r>
      <w:proofErr w:type="spellEnd"/>
      <w:r w:rsidRPr="00827D6C">
        <w:rPr>
          <w:rFonts w:ascii="Times New Roman" w:hAnsi="Times New Roman"/>
          <w:spacing w:val="6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характера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особенно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поздной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современной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эпохе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),</w:t>
      </w:r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а</w:t>
      </w:r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также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изо</w:t>
      </w:r>
      <w:proofErr w:type="spellEnd"/>
      <w:r w:rsidRPr="00827D6C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сложности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их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анализа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определенном</w:t>
      </w:r>
      <w:proofErr w:type="spellEnd"/>
      <w:r w:rsidRPr="00827D6C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контексте</w:t>
      </w:r>
      <w:proofErr w:type="spellEnd"/>
      <w:r w:rsidRPr="00827D6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независимо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от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того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идет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8"/>
          <w:sz w:val="24"/>
          <w:szCs w:val="24"/>
        </w:rPr>
        <w:t>ли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речь</w:t>
      </w:r>
      <w:proofErr w:type="spellEnd"/>
      <w:r w:rsidRPr="00827D6C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об</w:t>
      </w:r>
      <w:proofErr w:type="spellEnd"/>
      <w:r w:rsidRPr="00827D6C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отдельных</w:t>
      </w:r>
      <w:proofErr w:type="spellEnd"/>
      <w:r w:rsidRPr="00827D6C">
        <w:rPr>
          <w:rFonts w:ascii="Times New Roman" w:hAnsi="Times New Roman"/>
          <w:spacing w:val="7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социальных</w:t>
      </w:r>
      <w:proofErr w:type="spellEnd"/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субъектов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ма</w:t>
      </w:r>
      <w:r w:rsidRPr="00827D6C">
        <w:rPr>
          <w:rFonts w:ascii="Times New Roman" w:hAnsi="Times New Roman"/>
          <w:sz w:val="24"/>
          <w:szCs w:val="24"/>
        </w:rPr>
        <w:t>л</w:t>
      </w:r>
      <w:r w:rsidRPr="00827D6C">
        <w:rPr>
          <w:rFonts w:ascii="Times New Roman" w:hAnsi="Times New Roman"/>
          <w:spacing w:val="-2"/>
          <w:sz w:val="24"/>
          <w:szCs w:val="24"/>
        </w:rPr>
        <w:t>е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pacing w:val="-5"/>
          <w:sz w:val="24"/>
          <w:szCs w:val="24"/>
        </w:rPr>
        <w:t>ь</w:t>
      </w:r>
      <w:r w:rsidRPr="00827D6C">
        <w:rPr>
          <w:rFonts w:ascii="Times New Roman" w:hAnsi="Times New Roman"/>
          <w:spacing w:val="-12"/>
          <w:sz w:val="24"/>
          <w:szCs w:val="24"/>
        </w:rPr>
        <w:t>к</w:t>
      </w:r>
      <w:r w:rsidRPr="00827D6C">
        <w:rPr>
          <w:rFonts w:ascii="Times New Roman" w:hAnsi="Times New Roman"/>
          <w:spacing w:val="21"/>
          <w:sz w:val="24"/>
          <w:szCs w:val="24"/>
        </w:rPr>
        <w:t>и</w:t>
      </w:r>
      <w:r w:rsidRPr="00827D6C">
        <w:rPr>
          <w:rFonts w:ascii="Times New Roman" w:hAnsi="Times New Roman"/>
          <w:sz w:val="24"/>
          <w:szCs w:val="24"/>
        </w:rPr>
        <w:t>х</w:t>
      </w:r>
      <w:proofErr w:type="spellEnd"/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социальных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групп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или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об</w:t>
      </w:r>
      <w:proofErr w:type="spellEnd"/>
      <w:r w:rsidRPr="00827D6C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анализе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более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0"/>
          <w:sz w:val="24"/>
          <w:szCs w:val="24"/>
        </w:rPr>
        <w:t>ш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z w:val="24"/>
          <w:szCs w:val="24"/>
        </w:rPr>
        <w:t>ро</w:t>
      </w:r>
      <w:r w:rsidRPr="00827D6C">
        <w:rPr>
          <w:rFonts w:ascii="Times New Roman" w:hAnsi="Times New Roman"/>
          <w:spacing w:val="-12"/>
          <w:sz w:val="24"/>
          <w:szCs w:val="24"/>
        </w:rPr>
        <w:t>к</w:t>
      </w:r>
      <w:r w:rsidRPr="00827D6C">
        <w:rPr>
          <w:rFonts w:ascii="Times New Roman" w:hAnsi="Times New Roman"/>
          <w:spacing w:val="21"/>
          <w:sz w:val="24"/>
          <w:szCs w:val="24"/>
        </w:rPr>
        <w:t>и</w:t>
      </w:r>
      <w:r w:rsidRPr="00827D6C">
        <w:rPr>
          <w:rFonts w:ascii="Times New Roman" w:hAnsi="Times New Roman"/>
          <w:sz w:val="24"/>
          <w:szCs w:val="24"/>
        </w:rPr>
        <w:t>х</w:t>
      </w:r>
      <w:proofErr w:type="spellEnd"/>
      <w:r w:rsidRPr="00827D6C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коллективных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представлений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созданных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основе</w:t>
      </w:r>
      <w:proofErr w:type="spellEnd"/>
      <w:r w:rsidRPr="00827D6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4"/>
          <w:sz w:val="24"/>
          <w:szCs w:val="24"/>
        </w:rPr>
        <w:t>общих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культурных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элементов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дискурсивных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практик</w:t>
      </w:r>
      <w:proofErr w:type="spellEnd"/>
      <w:r w:rsidRPr="00827D6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представляют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собой</w:t>
      </w:r>
      <w:proofErr w:type="spellEnd"/>
      <w:r w:rsidRPr="00827D6C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достаточный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повод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для</w:t>
      </w:r>
      <w:proofErr w:type="spellEnd"/>
      <w:r w:rsidRPr="00827D6C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плодотворной</w:t>
      </w:r>
      <w:proofErr w:type="spellEnd"/>
      <w:r w:rsidRPr="00827D6C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дискуссиии</w:t>
      </w:r>
      <w:proofErr w:type="spellEnd"/>
      <w:r w:rsidRPr="00827D6C">
        <w:rPr>
          <w:rFonts w:ascii="Times New Roman" w:hAnsi="Times New Roman"/>
          <w:sz w:val="24"/>
          <w:szCs w:val="24"/>
        </w:rPr>
        <w:t>.</w:t>
      </w:r>
      <w:proofErr w:type="gramEnd"/>
    </w:p>
    <w:p w:rsidR="00827D6C" w:rsidRPr="00827D6C" w:rsidRDefault="00827D6C" w:rsidP="00491734">
      <w:pPr>
        <w:widowControl w:val="0"/>
        <w:spacing w:before="119" w:after="0"/>
        <w:ind w:right="12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Поскольку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определяется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</w:t>
      </w:r>
      <w:r w:rsidRPr="00827D6C">
        <w:rPr>
          <w:rFonts w:ascii="Times New Roman" w:hAnsi="Times New Roman"/>
          <w:spacing w:val="-3"/>
          <w:sz w:val="24"/>
          <w:szCs w:val="24"/>
        </w:rPr>
        <w:t>б</w:t>
      </w:r>
      <w:r w:rsidRPr="00827D6C">
        <w:rPr>
          <w:rFonts w:ascii="Times New Roman" w:hAnsi="Times New Roman"/>
          <w:spacing w:val="-20"/>
          <w:sz w:val="24"/>
          <w:szCs w:val="24"/>
        </w:rPr>
        <w:t>щ</w:t>
      </w:r>
      <w:r w:rsidRPr="00827D6C">
        <w:rPr>
          <w:rFonts w:ascii="Times New Roman" w:hAnsi="Times New Roman"/>
          <w:spacing w:val="-2"/>
          <w:sz w:val="24"/>
          <w:szCs w:val="24"/>
        </w:rPr>
        <w:t>ес</w:t>
      </w:r>
      <w:r w:rsidRPr="00827D6C">
        <w:rPr>
          <w:rFonts w:ascii="Times New Roman" w:hAnsi="Times New Roman"/>
          <w:sz w:val="24"/>
          <w:szCs w:val="24"/>
        </w:rPr>
        <w:t>т</w:t>
      </w:r>
      <w:r w:rsidRPr="00827D6C">
        <w:rPr>
          <w:rFonts w:ascii="Times New Roman" w:hAnsi="Times New Roman"/>
          <w:spacing w:val="6"/>
          <w:sz w:val="24"/>
          <w:szCs w:val="24"/>
        </w:rPr>
        <w:t>в</w:t>
      </w:r>
      <w:r w:rsidRPr="00827D6C">
        <w:rPr>
          <w:rFonts w:ascii="Times New Roman" w:hAnsi="Times New Roman"/>
          <w:spacing w:val="-2"/>
          <w:sz w:val="24"/>
          <w:szCs w:val="24"/>
        </w:rPr>
        <w:t>е</w:t>
      </w:r>
      <w:r w:rsidRPr="00827D6C">
        <w:rPr>
          <w:rFonts w:ascii="Times New Roman" w:hAnsi="Times New Roman"/>
          <w:spacing w:val="6"/>
          <w:sz w:val="24"/>
          <w:szCs w:val="24"/>
        </w:rPr>
        <w:t>нн</w:t>
      </w:r>
      <w:r w:rsidRPr="00827D6C">
        <w:rPr>
          <w:rFonts w:ascii="Times New Roman" w:hAnsi="Times New Roman"/>
          <w:spacing w:val="12"/>
          <w:sz w:val="24"/>
          <w:szCs w:val="24"/>
        </w:rPr>
        <w:t>о</w:t>
      </w:r>
      <w:r w:rsidRPr="00827D6C">
        <w:rPr>
          <w:rFonts w:ascii="Times New Roman" w:hAnsi="Times New Roman"/>
          <w:spacing w:val="10"/>
          <w:sz w:val="24"/>
          <w:szCs w:val="24"/>
        </w:rPr>
        <w:t>-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2"/>
          <w:sz w:val="24"/>
          <w:szCs w:val="24"/>
        </w:rPr>
        <w:t>с</w:t>
      </w:r>
      <w:r w:rsidRPr="00827D6C">
        <w:rPr>
          <w:rFonts w:ascii="Times New Roman" w:hAnsi="Times New Roman"/>
          <w:sz w:val="24"/>
          <w:szCs w:val="24"/>
        </w:rPr>
        <w:t>тор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1"/>
          <w:sz w:val="24"/>
          <w:szCs w:val="24"/>
        </w:rPr>
        <w:t>ч</w:t>
      </w:r>
      <w:r w:rsidRPr="00827D6C">
        <w:rPr>
          <w:rFonts w:ascii="Times New Roman" w:hAnsi="Times New Roman"/>
          <w:spacing w:val="-2"/>
          <w:sz w:val="24"/>
          <w:szCs w:val="24"/>
        </w:rPr>
        <w:t>ес</w:t>
      </w:r>
      <w:r w:rsidRPr="00827D6C">
        <w:rPr>
          <w:rFonts w:ascii="Times New Roman" w:hAnsi="Times New Roman"/>
          <w:spacing w:val="-12"/>
          <w:sz w:val="24"/>
          <w:szCs w:val="24"/>
        </w:rPr>
        <w:t>к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z w:val="24"/>
          <w:szCs w:val="24"/>
        </w:rPr>
        <w:t>м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культурным</w:t>
      </w:r>
      <w:proofErr w:type="spellEnd"/>
      <w:r w:rsidRPr="00827D6C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контекстом</w:t>
      </w:r>
      <w:proofErr w:type="spellEnd"/>
      <w:r w:rsidRPr="00827D6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–</w:t>
      </w:r>
      <w:r w:rsidRPr="00827D6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истории</w:t>
      </w:r>
      <w:proofErr w:type="spellEnd"/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общества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появляются</w:t>
      </w:r>
      <w:proofErr w:type="spellEnd"/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разные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>,</w:t>
      </w:r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причем</w:t>
      </w:r>
      <w:proofErr w:type="spellEnd"/>
      <w:r w:rsidRPr="00827D6C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историю</w:t>
      </w:r>
      <w:proofErr w:type="spellEnd"/>
      <w:r w:rsidRPr="00827D6C">
        <w:rPr>
          <w:rFonts w:ascii="Times New Roman" w:hAnsi="Times New Roman"/>
          <w:spacing w:val="8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создают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люди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определенных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идентичностей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3"/>
          <w:sz w:val="24"/>
          <w:szCs w:val="24"/>
        </w:rPr>
        <w:t>(Berger</w:t>
      </w:r>
      <w:r w:rsidRPr="00827D6C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i</w:t>
      </w:r>
      <w:proofErr w:type="spellEnd"/>
      <w:r w:rsidRPr="00827D6C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Luckmann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1967)</w:t>
      </w:r>
      <w:r w:rsidRPr="00827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–</w:t>
      </w:r>
      <w:r w:rsidRPr="00827D6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то</w:t>
      </w:r>
      <w:proofErr w:type="spellEnd"/>
      <w:r w:rsidRPr="00827D6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мы</w:t>
      </w:r>
      <w:proofErr w:type="spellEnd"/>
      <w:r w:rsidRPr="00827D6C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считаем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что</w:t>
      </w:r>
      <w:proofErr w:type="spellEnd"/>
      <w:r w:rsidRPr="00827D6C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дискуссия</w:t>
      </w:r>
      <w:proofErr w:type="spellEnd"/>
      <w:r w:rsidRPr="00827D6C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тему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i/>
          <w:sz w:val="24"/>
          <w:szCs w:val="24"/>
        </w:rPr>
        <w:t>Культура</w:t>
      </w:r>
      <w:proofErr w:type="spellEnd"/>
      <w:r w:rsidRPr="00827D6C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27D6C">
        <w:rPr>
          <w:rFonts w:ascii="Times New Roman" w:hAnsi="Times New Roman"/>
          <w:i/>
          <w:sz w:val="24"/>
          <w:szCs w:val="24"/>
        </w:rPr>
        <w:t>и</w:t>
      </w:r>
      <w:r w:rsidRPr="00827D6C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i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является</w:t>
      </w:r>
      <w:proofErr w:type="spellEnd"/>
      <w:r w:rsidRPr="00827D6C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чрезвычайно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актуальной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необходимой</w:t>
      </w:r>
      <w:proofErr w:type="spellEnd"/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поэтому</w:t>
      </w:r>
      <w:proofErr w:type="spellEnd"/>
      <w:r w:rsidRPr="00827D6C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приглашаем</w:t>
      </w:r>
      <w:proofErr w:type="spellEnd"/>
      <w:r w:rsidRPr="00827D6C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социологов</w:t>
      </w:r>
      <w:proofErr w:type="spellEnd"/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ученых</w:t>
      </w:r>
      <w:proofErr w:type="spellEnd"/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из</w:t>
      </w:r>
      <w:proofErr w:type="spellEnd"/>
      <w:r w:rsidRPr="00827D6C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смежных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общественно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>-</w:t>
      </w:r>
      <w:r w:rsidRPr="00827D6C">
        <w:rPr>
          <w:rFonts w:ascii="Times New Roman" w:hAnsi="Times New Roman"/>
          <w:spacing w:val="7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гуманитарных</w:t>
      </w:r>
      <w:proofErr w:type="spellEnd"/>
      <w:r w:rsidRPr="00827D6C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дисциплин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принять</w:t>
      </w:r>
      <w:proofErr w:type="spellEnd"/>
      <w:r w:rsidRPr="00827D6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4"/>
          <w:sz w:val="24"/>
          <w:szCs w:val="24"/>
        </w:rPr>
        <w:t>ней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участие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.</w:t>
      </w:r>
    </w:p>
    <w:p w:rsidR="00827D6C" w:rsidRPr="00827D6C" w:rsidRDefault="00827D6C" w:rsidP="00491734">
      <w:pPr>
        <w:widowControl w:val="0"/>
        <w:spacing w:before="119" w:after="0" w:line="244" w:lineRule="auto"/>
        <w:ind w:right="132" w:firstLine="5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lastRenderedPageBreak/>
        <w:t>Приветствуются</w:t>
      </w:r>
      <w:proofErr w:type="spellEnd"/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все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статьи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теоретического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или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эмпирического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характера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которых</w:t>
      </w:r>
      <w:proofErr w:type="spellEnd"/>
      <w:r w:rsidRPr="00827D6C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рассматриваются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следующие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вопросы</w:t>
      </w:r>
      <w:proofErr w:type="spellEnd"/>
      <w:r w:rsidRPr="00827D6C">
        <w:rPr>
          <w:rFonts w:ascii="Times New Roman" w:hAnsi="Times New Roman"/>
          <w:sz w:val="24"/>
          <w:szCs w:val="24"/>
        </w:rPr>
        <w:t>/</w:t>
      </w:r>
      <w:proofErr w:type="spellStart"/>
      <w:r w:rsidRPr="00827D6C">
        <w:rPr>
          <w:rFonts w:ascii="Times New Roman" w:hAnsi="Times New Roman"/>
          <w:sz w:val="24"/>
          <w:szCs w:val="24"/>
        </w:rPr>
        <w:t>проблемные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поля</w:t>
      </w:r>
      <w:proofErr w:type="spellEnd"/>
      <w:r w:rsidRPr="00827D6C">
        <w:rPr>
          <w:rFonts w:ascii="Times New Roman" w:hAnsi="Times New Roman"/>
          <w:sz w:val="24"/>
          <w:szCs w:val="24"/>
        </w:rPr>
        <w:t>: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103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Вопросы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культурной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целом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Проблемы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мультикультурной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интеркультурной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Европе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491734">
      <w:pPr>
        <w:widowControl w:val="0"/>
        <w:numPr>
          <w:ilvl w:val="0"/>
          <w:numId w:val="10"/>
        </w:numPr>
        <w:tabs>
          <w:tab w:val="left" w:pos="903"/>
          <w:tab w:val="left" w:pos="2058"/>
          <w:tab w:val="left" w:pos="3245"/>
          <w:tab w:val="left" w:pos="5103"/>
          <w:tab w:val="left" w:pos="5482"/>
          <w:tab w:val="left" w:pos="6909"/>
          <w:tab w:val="left" w:pos="8648"/>
          <w:tab w:val="left" w:pos="9682"/>
        </w:tabs>
        <w:spacing w:after="0" w:line="245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Вопросы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ab/>
      </w:r>
      <w:proofErr w:type="spellStart"/>
      <w:r w:rsidRPr="00827D6C">
        <w:rPr>
          <w:rFonts w:ascii="Times New Roman" w:hAnsi="Times New Roman"/>
          <w:spacing w:val="-2"/>
          <w:w w:val="95"/>
          <w:sz w:val="24"/>
          <w:szCs w:val="24"/>
        </w:rPr>
        <w:t>профиля</w:t>
      </w:r>
      <w:proofErr w:type="spellEnd"/>
      <w:r w:rsidRPr="00827D6C">
        <w:rPr>
          <w:rFonts w:ascii="Times New Roman" w:hAnsi="Times New Roman"/>
          <w:spacing w:val="-2"/>
          <w:w w:val="95"/>
          <w:sz w:val="24"/>
          <w:szCs w:val="24"/>
        </w:rPr>
        <w:t>,</w:t>
      </w:r>
      <w:r w:rsidRPr="00827D6C">
        <w:rPr>
          <w:rFonts w:ascii="Times New Roman" w:hAnsi="Times New Roman"/>
          <w:spacing w:val="-2"/>
          <w:w w:val="95"/>
          <w:sz w:val="24"/>
          <w:szCs w:val="24"/>
        </w:rPr>
        <w:tab/>
      </w:r>
      <w:proofErr w:type="spellStart"/>
      <w:r w:rsidRPr="00827D6C">
        <w:rPr>
          <w:rFonts w:ascii="Times New Roman" w:hAnsi="Times New Roman"/>
          <w:w w:val="95"/>
          <w:sz w:val="24"/>
          <w:szCs w:val="24"/>
        </w:rPr>
        <w:t>тр</w:t>
      </w:r>
      <w:r w:rsidRPr="00827D6C">
        <w:rPr>
          <w:rFonts w:ascii="Times New Roman" w:hAnsi="Times New Roman"/>
          <w:spacing w:val="-2"/>
          <w:w w:val="95"/>
          <w:sz w:val="24"/>
          <w:szCs w:val="24"/>
        </w:rPr>
        <w:t>а</w:t>
      </w:r>
      <w:r w:rsidRPr="00827D6C">
        <w:rPr>
          <w:rFonts w:ascii="Times New Roman" w:hAnsi="Times New Roman"/>
          <w:spacing w:val="5"/>
          <w:w w:val="95"/>
          <w:sz w:val="24"/>
          <w:szCs w:val="24"/>
        </w:rPr>
        <w:t>н</w:t>
      </w:r>
      <w:r w:rsidRPr="00827D6C">
        <w:rPr>
          <w:rFonts w:ascii="Times New Roman" w:hAnsi="Times New Roman"/>
          <w:spacing w:val="12"/>
          <w:w w:val="95"/>
          <w:sz w:val="24"/>
          <w:szCs w:val="24"/>
        </w:rPr>
        <w:t>с</w:t>
      </w:r>
      <w:r w:rsidRPr="00827D6C">
        <w:rPr>
          <w:rFonts w:ascii="Times New Roman" w:hAnsi="Times New Roman"/>
          <w:spacing w:val="-20"/>
          <w:w w:val="95"/>
          <w:sz w:val="24"/>
          <w:szCs w:val="24"/>
        </w:rPr>
        <w:t>ф</w:t>
      </w:r>
      <w:r w:rsidRPr="00827D6C">
        <w:rPr>
          <w:rFonts w:ascii="Times New Roman" w:hAnsi="Times New Roman"/>
          <w:w w:val="95"/>
          <w:sz w:val="24"/>
          <w:szCs w:val="24"/>
        </w:rPr>
        <w:t>ор</w:t>
      </w:r>
      <w:r w:rsidRPr="00827D6C">
        <w:rPr>
          <w:rFonts w:ascii="Times New Roman" w:hAnsi="Times New Roman"/>
          <w:spacing w:val="-2"/>
          <w:w w:val="95"/>
          <w:sz w:val="24"/>
          <w:szCs w:val="24"/>
        </w:rPr>
        <w:t>ма</w:t>
      </w:r>
      <w:r w:rsidRPr="00827D6C">
        <w:rPr>
          <w:rFonts w:ascii="Times New Roman" w:hAnsi="Times New Roman"/>
          <w:spacing w:val="5"/>
          <w:w w:val="95"/>
          <w:sz w:val="24"/>
          <w:szCs w:val="24"/>
        </w:rPr>
        <w:t>ци</w:t>
      </w:r>
      <w:r w:rsidRPr="00827D6C">
        <w:rPr>
          <w:rFonts w:ascii="Times New Roman" w:hAnsi="Times New Roman"/>
          <w:w w:val="95"/>
          <w:sz w:val="24"/>
          <w:szCs w:val="24"/>
        </w:rPr>
        <w:t>и</w:t>
      </w:r>
      <w:proofErr w:type="spellEnd"/>
      <w:r w:rsidRPr="00827D6C">
        <w:rPr>
          <w:rFonts w:ascii="Times New Roman" w:hAnsi="Times New Roman"/>
          <w:w w:val="95"/>
          <w:sz w:val="24"/>
          <w:szCs w:val="24"/>
        </w:rPr>
        <w:tab/>
        <w:t>и</w:t>
      </w:r>
      <w:r w:rsidRPr="00827D6C">
        <w:rPr>
          <w:rFonts w:ascii="Times New Roman" w:hAnsi="Times New Roman"/>
          <w:w w:val="95"/>
          <w:sz w:val="24"/>
          <w:szCs w:val="24"/>
        </w:rPr>
        <w:tab/>
      </w:r>
      <w:proofErr w:type="spellStart"/>
      <w:r w:rsidRPr="00827D6C">
        <w:rPr>
          <w:rFonts w:ascii="Times New Roman" w:hAnsi="Times New Roman"/>
          <w:spacing w:val="-1"/>
          <w:w w:val="95"/>
          <w:sz w:val="24"/>
          <w:szCs w:val="24"/>
        </w:rPr>
        <w:t>уязвимости</w:t>
      </w:r>
      <w:proofErr w:type="spellEnd"/>
      <w:r w:rsidRPr="00827D6C">
        <w:rPr>
          <w:rFonts w:ascii="Times New Roman" w:hAnsi="Times New Roman"/>
          <w:spacing w:val="-1"/>
          <w:w w:val="95"/>
          <w:sz w:val="24"/>
          <w:szCs w:val="24"/>
        </w:rPr>
        <w:tab/>
      </w:r>
      <w:proofErr w:type="spellStart"/>
      <w:r w:rsidRPr="00827D6C">
        <w:rPr>
          <w:rFonts w:ascii="Times New Roman" w:hAnsi="Times New Roman"/>
          <w:sz w:val="24"/>
          <w:szCs w:val="24"/>
        </w:rPr>
        <w:t>национальных</w:t>
      </w:r>
      <w:proofErr w:type="spellEnd"/>
      <w:r w:rsidRPr="00827D6C">
        <w:rPr>
          <w:rFonts w:ascii="Times New Roman" w:hAnsi="Times New Roman"/>
          <w:sz w:val="24"/>
          <w:szCs w:val="24"/>
        </w:rPr>
        <w:tab/>
      </w:r>
      <w:proofErr w:type="spellStart"/>
      <w:r w:rsidRPr="00827D6C">
        <w:rPr>
          <w:rFonts w:ascii="Times New Roman" w:hAnsi="Times New Roman"/>
          <w:spacing w:val="-3"/>
          <w:w w:val="95"/>
          <w:sz w:val="24"/>
          <w:szCs w:val="24"/>
        </w:rPr>
        <w:t>культур</w:t>
      </w:r>
      <w:proofErr w:type="spellEnd"/>
      <w:r w:rsidRPr="00827D6C">
        <w:rPr>
          <w:rFonts w:ascii="Times New Roman" w:hAnsi="Times New Roman"/>
          <w:spacing w:val="-3"/>
          <w:w w:val="95"/>
          <w:sz w:val="24"/>
          <w:szCs w:val="24"/>
        </w:rPr>
        <w:tab/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идентичностей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78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11"/>
          <w:sz w:val="24"/>
          <w:szCs w:val="24"/>
        </w:rPr>
        <w:t>В</w:t>
      </w:r>
      <w:r w:rsidRPr="00827D6C">
        <w:rPr>
          <w:rFonts w:ascii="Times New Roman" w:hAnsi="Times New Roman"/>
          <w:sz w:val="24"/>
          <w:szCs w:val="24"/>
        </w:rPr>
        <w:t>л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6"/>
          <w:sz w:val="24"/>
          <w:szCs w:val="24"/>
        </w:rPr>
        <w:t>я</w:t>
      </w:r>
      <w:r w:rsidRPr="00827D6C">
        <w:rPr>
          <w:rFonts w:ascii="Times New Roman" w:hAnsi="Times New Roman"/>
          <w:spacing w:val="6"/>
          <w:sz w:val="24"/>
          <w:szCs w:val="24"/>
        </w:rPr>
        <w:t>ни</w:t>
      </w:r>
      <w:r w:rsidRPr="00827D6C">
        <w:rPr>
          <w:rFonts w:ascii="Times New Roman" w:hAnsi="Times New Roman"/>
          <w:sz w:val="24"/>
          <w:szCs w:val="24"/>
        </w:rPr>
        <w:t>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9"/>
          <w:sz w:val="24"/>
          <w:szCs w:val="24"/>
        </w:rPr>
        <w:t>г</w:t>
      </w:r>
      <w:r w:rsidRPr="00827D6C">
        <w:rPr>
          <w:rFonts w:ascii="Times New Roman" w:hAnsi="Times New Roman"/>
          <w:sz w:val="24"/>
          <w:szCs w:val="24"/>
        </w:rPr>
        <w:t>ло</w:t>
      </w:r>
      <w:r w:rsidRPr="00827D6C">
        <w:rPr>
          <w:rFonts w:ascii="Times New Roman" w:hAnsi="Times New Roman"/>
          <w:spacing w:val="-2"/>
          <w:sz w:val="24"/>
          <w:szCs w:val="24"/>
        </w:rPr>
        <w:t>ба</w:t>
      </w:r>
      <w:r w:rsidRPr="00827D6C">
        <w:rPr>
          <w:rFonts w:ascii="Times New Roman" w:hAnsi="Times New Roman"/>
          <w:sz w:val="24"/>
          <w:szCs w:val="24"/>
        </w:rPr>
        <w:t>л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5"/>
          <w:sz w:val="24"/>
          <w:szCs w:val="24"/>
        </w:rPr>
        <w:t>з</w:t>
      </w:r>
      <w:r w:rsidRPr="00827D6C">
        <w:rPr>
          <w:rFonts w:ascii="Times New Roman" w:hAnsi="Times New Roman"/>
          <w:spacing w:val="-2"/>
          <w:sz w:val="24"/>
          <w:szCs w:val="24"/>
        </w:rPr>
        <w:t>а</w:t>
      </w:r>
      <w:r w:rsidRPr="00827D6C">
        <w:rPr>
          <w:rFonts w:ascii="Times New Roman" w:hAnsi="Times New Roman"/>
          <w:spacing w:val="6"/>
          <w:sz w:val="24"/>
          <w:szCs w:val="24"/>
        </w:rPr>
        <w:t>ци</w:t>
      </w:r>
      <w:r w:rsidRPr="00827D6C">
        <w:rPr>
          <w:rFonts w:ascii="Times New Roman" w:hAnsi="Times New Roman"/>
          <w:sz w:val="24"/>
          <w:szCs w:val="24"/>
        </w:rPr>
        <w:t>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z w:val="24"/>
          <w:szCs w:val="24"/>
        </w:rPr>
        <w:t>а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2"/>
          <w:sz w:val="24"/>
          <w:szCs w:val="24"/>
        </w:rPr>
        <w:t>к</w:t>
      </w:r>
      <w:r w:rsidRPr="00827D6C">
        <w:rPr>
          <w:rFonts w:ascii="Times New Roman" w:hAnsi="Times New Roman"/>
          <w:spacing w:val="-16"/>
          <w:sz w:val="24"/>
          <w:szCs w:val="24"/>
        </w:rPr>
        <w:t>у</w:t>
      </w:r>
      <w:r w:rsidRPr="00827D6C">
        <w:rPr>
          <w:rFonts w:ascii="Times New Roman" w:hAnsi="Times New Roman"/>
          <w:sz w:val="24"/>
          <w:szCs w:val="24"/>
        </w:rPr>
        <w:t>л</w:t>
      </w:r>
      <w:r w:rsidRPr="00827D6C">
        <w:rPr>
          <w:rFonts w:ascii="Times New Roman" w:hAnsi="Times New Roman"/>
          <w:spacing w:val="-5"/>
          <w:sz w:val="24"/>
          <w:szCs w:val="24"/>
        </w:rPr>
        <w:t>ь</w:t>
      </w:r>
      <w:r w:rsidRPr="00827D6C">
        <w:rPr>
          <w:rFonts w:ascii="Times New Roman" w:hAnsi="Times New Roman"/>
          <w:spacing w:val="14"/>
          <w:sz w:val="24"/>
          <w:szCs w:val="24"/>
        </w:rPr>
        <w:t>т</w:t>
      </w:r>
      <w:r w:rsidRPr="00827D6C">
        <w:rPr>
          <w:rFonts w:ascii="Times New Roman" w:hAnsi="Times New Roman"/>
          <w:spacing w:val="-16"/>
          <w:sz w:val="24"/>
          <w:szCs w:val="24"/>
        </w:rPr>
        <w:t>у</w:t>
      </w:r>
      <w:r w:rsidRPr="00827D6C">
        <w:rPr>
          <w:rFonts w:ascii="Times New Roman" w:hAnsi="Times New Roman"/>
          <w:sz w:val="24"/>
          <w:szCs w:val="24"/>
        </w:rPr>
        <w:t>р</w:t>
      </w:r>
      <w:r w:rsidRPr="00827D6C">
        <w:rPr>
          <w:rFonts w:ascii="Times New Roman" w:hAnsi="Times New Roman"/>
          <w:spacing w:val="21"/>
          <w:sz w:val="24"/>
          <w:szCs w:val="24"/>
        </w:rPr>
        <w:t>н</w:t>
      </w:r>
      <w:r w:rsidRPr="00827D6C">
        <w:rPr>
          <w:rFonts w:ascii="Times New Roman" w:hAnsi="Times New Roman"/>
          <w:spacing w:val="-16"/>
          <w:sz w:val="24"/>
          <w:szCs w:val="24"/>
        </w:rPr>
        <w:t>у</w:t>
      </w:r>
      <w:r w:rsidRPr="00827D6C">
        <w:rPr>
          <w:rFonts w:ascii="Times New Roman" w:hAnsi="Times New Roman"/>
          <w:sz w:val="24"/>
          <w:szCs w:val="24"/>
        </w:rPr>
        <w:t>ю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3"/>
          <w:sz w:val="24"/>
          <w:szCs w:val="24"/>
        </w:rPr>
        <w:t>д</w:t>
      </w:r>
      <w:r w:rsidRPr="00827D6C">
        <w:rPr>
          <w:rFonts w:ascii="Times New Roman" w:hAnsi="Times New Roman"/>
          <w:spacing w:val="-2"/>
          <w:sz w:val="24"/>
          <w:szCs w:val="24"/>
        </w:rPr>
        <w:t>е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z w:val="24"/>
          <w:szCs w:val="24"/>
        </w:rPr>
        <w:t>т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1"/>
          <w:sz w:val="24"/>
          <w:szCs w:val="24"/>
        </w:rPr>
        <w:t>ч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z w:val="24"/>
          <w:szCs w:val="24"/>
        </w:rPr>
        <w:t>о</w:t>
      </w:r>
      <w:r w:rsidRPr="00827D6C">
        <w:rPr>
          <w:rFonts w:ascii="Times New Roman" w:hAnsi="Times New Roman"/>
          <w:spacing w:val="-2"/>
          <w:sz w:val="24"/>
          <w:szCs w:val="24"/>
        </w:rPr>
        <w:t>с</w:t>
      </w:r>
      <w:r w:rsidRPr="00827D6C">
        <w:rPr>
          <w:rFonts w:ascii="Times New Roman" w:hAnsi="Times New Roman"/>
          <w:sz w:val="24"/>
          <w:szCs w:val="24"/>
        </w:rPr>
        <w:t>т</w:t>
      </w:r>
      <w:r w:rsidRPr="00827D6C">
        <w:rPr>
          <w:rFonts w:ascii="Times New Roman" w:hAnsi="Times New Roman"/>
          <w:spacing w:val="9"/>
          <w:sz w:val="24"/>
          <w:szCs w:val="24"/>
        </w:rPr>
        <w:t>ь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Глокализация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культурная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Культура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национальная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Гибридизация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личных</w:t>
      </w:r>
      <w:proofErr w:type="spellEnd"/>
      <w:r w:rsidRPr="00827D6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коллективных</w:t>
      </w:r>
      <w:proofErr w:type="spellEnd"/>
      <w:r w:rsidRPr="00827D6C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идентичностей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Мультикультурализм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культурный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плюрализм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Конфликты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глобализирующемся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обществе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тр</w:t>
      </w:r>
      <w:r w:rsidRPr="00827D6C">
        <w:rPr>
          <w:rFonts w:ascii="Times New Roman" w:hAnsi="Times New Roman"/>
          <w:spacing w:val="-2"/>
          <w:sz w:val="24"/>
          <w:szCs w:val="24"/>
        </w:rPr>
        <w:t>а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pacing w:val="13"/>
          <w:sz w:val="24"/>
          <w:szCs w:val="24"/>
        </w:rPr>
        <w:t>с</w:t>
      </w:r>
      <w:r w:rsidRPr="00827D6C">
        <w:rPr>
          <w:rFonts w:ascii="Times New Roman" w:hAnsi="Times New Roman"/>
          <w:spacing w:val="-21"/>
          <w:sz w:val="24"/>
          <w:szCs w:val="24"/>
        </w:rPr>
        <w:t>ф</w:t>
      </w:r>
      <w:r w:rsidRPr="00827D6C">
        <w:rPr>
          <w:rFonts w:ascii="Times New Roman" w:hAnsi="Times New Roman"/>
          <w:sz w:val="24"/>
          <w:szCs w:val="24"/>
        </w:rPr>
        <w:t>ор</w:t>
      </w:r>
      <w:r w:rsidRPr="00827D6C">
        <w:rPr>
          <w:rFonts w:ascii="Times New Roman" w:hAnsi="Times New Roman"/>
          <w:spacing w:val="-2"/>
          <w:sz w:val="24"/>
          <w:szCs w:val="24"/>
        </w:rPr>
        <w:t>ма</w:t>
      </w:r>
      <w:r w:rsidRPr="00827D6C">
        <w:rPr>
          <w:rFonts w:ascii="Times New Roman" w:hAnsi="Times New Roman"/>
          <w:spacing w:val="6"/>
          <w:sz w:val="24"/>
          <w:szCs w:val="24"/>
        </w:rPr>
        <w:t>ци</w:t>
      </w:r>
      <w:r w:rsidRPr="00827D6C">
        <w:rPr>
          <w:rFonts w:ascii="Times New Roman" w:hAnsi="Times New Roman"/>
          <w:sz w:val="24"/>
          <w:szCs w:val="24"/>
        </w:rPr>
        <w:t>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3"/>
          <w:sz w:val="24"/>
          <w:szCs w:val="24"/>
        </w:rPr>
        <w:t>д</w:t>
      </w:r>
      <w:r w:rsidRPr="00827D6C">
        <w:rPr>
          <w:rFonts w:ascii="Times New Roman" w:hAnsi="Times New Roman"/>
          <w:spacing w:val="-2"/>
          <w:sz w:val="24"/>
          <w:szCs w:val="24"/>
        </w:rPr>
        <w:t>е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z w:val="24"/>
          <w:szCs w:val="24"/>
        </w:rPr>
        <w:t>т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1"/>
          <w:sz w:val="24"/>
          <w:szCs w:val="24"/>
        </w:rPr>
        <w:t>ч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z w:val="24"/>
          <w:szCs w:val="24"/>
        </w:rPr>
        <w:t>о</w:t>
      </w:r>
      <w:r w:rsidRPr="00827D6C">
        <w:rPr>
          <w:rFonts w:ascii="Times New Roman" w:hAnsi="Times New Roman"/>
          <w:spacing w:val="-2"/>
          <w:sz w:val="24"/>
          <w:szCs w:val="24"/>
        </w:rPr>
        <w:t>с</w:t>
      </w:r>
      <w:r w:rsidRPr="00827D6C">
        <w:rPr>
          <w:rFonts w:ascii="Times New Roman" w:hAnsi="Times New Roman"/>
          <w:sz w:val="24"/>
          <w:szCs w:val="24"/>
        </w:rPr>
        <w:t>т</w:t>
      </w:r>
      <w:r w:rsidRPr="00827D6C">
        <w:rPr>
          <w:rFonts w:ascii="Times New Roman" w:hAnsi="Times New Roman"/>
          <w:spacing w:val="24"/>
          <w:sz w:val="24"/>
          <w:szCs w:val="24"/>
        </w:rPr>
        <w:t>и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Взаимопроникновение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национального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универсального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,</w:t>
      </w:r>
      <w:r w:rsidRPr="00827D6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с</w:t>
      </w:r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особым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упором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</w:t>
      </w:r>
      <w:proofErr w:type="spellEnd"/>
      <w:r w:rsidRPr="00827D6C">
        <w:rPr>
          <w:rFonts w:ascii="Times New Roman" w:hAnsi="Times New Roman"/>
          <w:spacing w:val="6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взаимоотношения</w:t>
      </w:r>
      <w:proofErr w:type="spellEnd"/>
      <w:r w:rsidRPr="00827D6C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между</w:t>
      </w:r>
      <w:proofErr w:type="spellEnd"/>
      <w:r w:rsidRPr="00827D6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национальным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государством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наднациональными</w:t>
      </w:r>
      <w:proofErr w:type="spellEnd"/>
      <w:r w:rsidRPr="00827D6C">
        <w:rPr>
          <w:rFonts w:ascii="Times New Roman" w:hAnsi="Times New Roman"/>
          <w:spacing w:val="6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интеграциями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D6C">
        <w:rPr>
          <w:rFonts w:ascii="Times New Roman" w:hAnsi="Times New Roman"/>
          <w:sz w:val="24"/>
          <w:szCs w:val="24"/>
        </w:rPr>
        <w:t>суверенизация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десуверенизация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5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Конфликты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политик</w:t>
      </w:r>
      <w:proofErr w:type="spellEnd"/>
      <w:r w:rsidRPr="00827D6C">
        <w:rPr>
          <w:rFonts w:ascii="Times New Roman" w:hAnsi="Times New Roman"/>
          <w:sz w:val="24"/>
          <w:szCs w:val="24"/>
        </w:rPr>
        <w:t>:</w:t>
      </w:r>
      <w:r w:rsidRPr="00827D6C">
        <w:rPr>
          <w:rFonts w:ascii="Times New Roman" w:hAnsi="Times New Roman"/>
          <w:spacing w:val="-2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Европа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наций</w:t>
      </w:r>
      <w:proofErr w:type="spellEnd"/>
      <w:r w:rsidRPr="00827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6"/>
          <w:sz w:val="24"/>
          <w:szCs w:val="24"/>
        </w:rPr>
        <w:t>vs.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2"/>
          <w:sz w:val="24"/>
          <w:szCs w:val="24"/>
        </w:rPr>
        <w:t>«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Брюссельская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Европа</w:t>
      </w:r>
      <w:proofErr w:type="spellEnd"/>
      <w:r w:rsidRPr="00827D6C">
        <w:rPr>
          <w:rFonts w:ascii="Times New Roman" w:hAnsi="Times New Roman"/>
          <w:sz w:val="24"/>
          <w:szCs w:val="24"/>
        </w:rPr>
        <w:t>»;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Культура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,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национальные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5"/>
          <w:sz w:val="24"/>
          <w:szCs w:val="24"/>
        </w:rPr>
        <w:t>мифы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40" w:lineRule="auto"/>
        <w:ind w:right="111"/>
        <w:jc w:val="both"/>
        <w:rPr>
          <w:rFonts w:ascii="Times New Roman" w:hAnsi="Times New Roman"/>
          <w:sz w:val="24"/>
          <w:szCs w:val="24"/>
        </w:rPr>
      </w:pPr>
      <w:r w:rsidRPr="00827D6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6446B0" wp14:editId="59DC987F">
                <wp:simplePos x="0" y="0"/>
                <wp:positionH relativeFrom="page">
                  <wp:posOffset>3805555</wp:posOffset>
                </wp:positionH>
                <wp:positionV relativeFrom="paragraph">
                  <wp:posOffset>175895</wp:posOffset>
                </wp:positionV>
                <wp:extent cx="3052445" cy="191135"/>
                <wp:effectExtent l="0" t="4445" r="0" b="444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91135"/>
                          <a:chOff x="5993" y="277"/>
                          <a:chExt cx="4807" cy="30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993" y="277"/>
                            <a:ext cx="4807" cy="301"/>
                          </a:xfrm>
                          <a:custGeom>
                            <a:avLst/>
                            <a:gdLst>
                              <a:gd name="T0" fmla="+- 0 5993 5993"/>
                              <a:gd name="T1" fmla="*/ T0 w 4807"/>
                              <a:gd name="T2" fmla="+- 0 578 277"/>
                              <a:gd name="T3" fmla="*/ 578 h 301"/>
                              <a:gd name="T4" fmla="+- 0 10799 5993"/>
                              <a:gd name="T5" fmla="*/ T4 w 4807"/>
                              <a:gd name="T6" fmla="+- 0 578 277"/>
                              <a:gd name="T7" fmla="*/ 578 h 301"/>
                              <a:gd name="T8" fmla="+- 0 10799 5993"/>
                              <a:gd name="T9" fmla="*/ T8 w 4807"/>
                              <a:gd name="T10" fmla="+- 0 277 277"/>
                              <a:gd name="T11" fmla="*/ 277 h 301"/>
                              <a:gd name="T12" fmla="+- 0 5993 5993"/>
                              <a:gd name="T13" fmla="*/ T12 w 4807"/>
                              <a:gd name="T14" fmla="+- 0 277 277"/>
                              <a:gd name="T15" fmla="*/ 277 h 301"/>
                              <a:gd name="T16" fmla="+- 0 5993 5993"/>
                              <a:gd name="T17" fmla="*/ T16 w 4807"/>
                              <a:gd name="T18" fmla="+- 0 578 277"/>
                              <a:gd name="T19" fmla="*/ 57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7" h="301">
                                <a:moveTo>
                                  <a:pt x="0" y="301"/>
                                </a:moveTo>
                                <a:lnTo>
                                  <a:pt x="4806" y="301"/>
                                </a:lnTo>
                                <a:lnTo>
                                  <a:pt x="4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E9C60" id="Group 6" o:spid="_x0000_s1026" style="position:absolute;margin-left:299.65pt;margin-top:13.85pt;width:240.35pt;height:15.05pt;z-index:-251657216;mso-position-horizontal-relative:page" coordorigin="5993,277" coordsize="4807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">
                <v:shape id="Freeform 7" o:spid="_x0000_s1027" style="position:absolute;left:5993;top:277;width:4807;height:301;visibility:visible;mso-wrap-style:square;v-text-anchor:top" coordsize="480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" path="m,301r4806,l4806,,,,,301xe" stroked="f">
                  <v:path arrowok="t" o:connecttype="custom" o:connectlocs="0,578;4806,578;4806,277;0,277;0,578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Фундаментальные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ценности</w:t>
      </w:r>
      <w:proofErr w:type="spellEnd"/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5"/>
          <w:sz w:val="24"/>
          <w:szCs w:val="24"/>
        </w:rPr>
        <w:t>как</w:t>
      </w:r>
      <w:proofErr w:type="spellEnd"/>
      <w:r w:rsidRPr="00827D6C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основа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культурной</w:t>
      </w:r>
      <w:proofErr w:type="spellEnd"/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стремление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к</w:t>
      </w:r>
      <w:r w:rsidRPr="00827D6C">
        <w:rPr>
          <w:rFonts w:ascii="Times New Roman" w:hAnsi="Times New Roman"/>
          <w:spacing w:val="7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свободе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солидарность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антифашизм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...);</w:t>
      </w:r>
      <w:r w:rsidRPr="00827D6C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1"/>
          <w:sz w:val="24"/>
          <w:szCs w:val="24"/>
        </w:rPr>
        <w:t>(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)</w:t>
      </w:r>
      <w:r w:rsidRPr="00827D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2"/>
          <w:sz w:val="24"/>
          <w:szCs w:val="24"/>
        </w:rPr>
        <w:t>(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критическая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)</w:t>
      </w:r>
      <w:r w:rsidRPr="00827D6C">
        <w:rPr>
          <w:rFonts w:ascii="Times New Roman" w:hAnsi="Times New Roman"/>
          <w:spacing w:val="8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культура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памяти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85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Конфликты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7"/>
          <w:sz w:val="24"/>
          <w:szCs w:val="24"/>
        </w:rPr>
        <w:t>vs.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сотрудничество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между</w:t>
      </w:r>
      <w:proofErr w:type="spellEnd"/>
      <w:r w:rsidRPr="00827D6C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идентичностями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Униполярность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7"/>
          <w:sz w:val="24"/>
          <w:szCs w:val="24"/>
        </w:rPr>
        <w:t>vs.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мультиполярность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Взаимопроникновение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5"/>
          <w:sz w:val="24"/>
          <w:szCs w:val="24"/>
        </w:rPr>
        <w:t>культур</w:t>
      </w:r>
      <w:proofErr w:type="spellEnd"/>
      <w:r w:rsidRPr="00827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6"/>
          <w:sz w:val="24"/>
          <w:szCs w:val="24"/>
        </w:rPr>
        <w:t>vs.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навязывание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одной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культуры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r w:rsidRPr="00827D6C">
        <w:rPr>
          <w:rFonts w:ascii="Times New Roman" w:hAnsi="Times New Roman"/>
          <w:sz w:val="24"/>
          <w:szCs w:val="24"/>
        </w:rPr>
        <w:t>СМИ</w:t>
      </w:r>
      <w:r w:rsidRPr="00827D6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культурная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Образование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4"/>
          <w:sz w:val="24"/>
          <w:szCs w:val="24"/>
        </w:rPr>
        <w:t>культурная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Культурная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ценности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идентичность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Культурные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практики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современном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обществе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Культурная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культурный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менеджмент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культурные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практики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наций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этнических</w:t>
      </w:r>
      <w:proofErr w:type="spellEnd"/>
      <w:r w:rsidRPr="00827D6C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</w:t>
      </w:r>
      <w:r w:rsidRPr="00827D6C">
        <w:rPr>
          <w:rFonts w:ascii="Times New Roman" w:hAnsi="Times New Roman"/>
          <w:sz w:val="24"/>
          <w:szCs w:val="24"/>
        </w:rPr>
        <w:t>оо</w:t>
      </w:r>
      <w:r w:rsidRPr="00827D6C">
        <w:rPr>
          <w:rFonts w:ascii="Times New Roman" w:hAnsi="Times New Roman"/>
          <w:spacing w:val="12"/>
          <w:sz w:val="24"/>
          <w:szCs w:val="24"/>
        </w:rPr>
        <w:t>б</w:t>
      </w:r>
      <w:r w:rsidRPr="00827D6C">
        <w:rPr>
          <w:rFonts w:ascii="Times New Roman" w:hAnsi="Times New Roman"/>
          <w:spacing w:val="-20"/>
          <w:sz w:val="24"/>
          <w:szCs w:val="24"/>
        </w:rPr>
        <w:t>щ</w:t>
      </w:r>
      <w:r w:rsidRPr="00827D6C">
        <w:rPr>
          <w:rFonts w:ascii="Times New Roman" w:hAnsi="Times New Roman"/>
          <w:spacing w:val="-2"/>
          <w:sz w:val="24"/>
          <w:szCs w:val="24"/>
        </w:rPr>
        <w:t>ес</w:t>
      </w:r>
      <w:r w:rsidRPr="00827D6C">
        <w:rPr>
          <w:rFonts w:ascii="Times New Roman" w:hAnsi="Times New Roman"/>
          <w:sz w:val="24"/>
          <w:szCs w:val="24"/>
        </w:rPr>
        <w:t>т</w:t>
      </w:r>
      <w:r w:rsidRPr="00827D6C">
        <w:rPr>
          <w:rFonts w:ascii="Times New Roman" w:hAnsi="Times New Roman"/>
          <w:spacing w:val="24"/>
          <w:sz w:val="24"/>
          <w:szCs w:val="24"/>
        </w:rPr>
        <w:t>в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Региональные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культурные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практики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Религиозные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этнические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современном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обществе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Идентичности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культурные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практики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ме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pacing w:val="10"/>
          <w:sz w:val="24"/>
          <w:szCs w:val="24"/>
        </w:rPr>
        <w:t>ь</w:t>
      </w:r>
      <w:r w:rsidRPr="00827D6C">
        <w:rPr>
          <w:rFonts w:ascii="Times New Roman" w:hAnsi="Times New Roman"/>
          <w:spacing w:val="-20"/>
          <w:sz w:val="24"/>
          <w:szCs w:val="24"/>
        </w:rPr>
        <w:t>ш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2"/>
          <w:sz w:val="24"/>
          <w:szCs w:val="24"/>
        </w:rPr>
        <w:t>с</w:t>
      </w:r>
      <w:r w:rsidRPr="00827D6C">
        <w:rPr>
          <w:rFonts w:ascii="Times New Roman" w:hAnsi="Times New Roman"/>
          <w:sz w:val="24"/>
          <w:szCs w:val="24"/>
        </w:rPr>
        <w:t>т</w:t>
      </w:r>
      <w:r w:rsidRPr="00827D6C">
        <w:rPr>
          <w:rFonts w:ascii="Times New Roman" w:hAnsi="Times New Roman"/>
          <w:spacing w:val="18"/>
          <w:sz w:val="24"/>
          <w:szCs w:val="24"/>
        </w:rPr>
        <w:t>в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Культура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бедности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Демократизация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827D6C">
        <w:rPr>
          <w:rFonts w:ascii="Times New Roman" w:hAnsi="Times New Roman"/>
          <w:sz w:val="24"/>
          <w:szCs w:val="24"/>
        </w:rPr>
        <w:t>;</w:t>
      </w:r>
    </w:p>
    <w:p w:rsidR="00827D6C" w:rsidRPr="00827D6C" w:rsidRDefault="00827D6C" w:rsidP="00827D6C">
      <w:pPr>
        <w:widowControl w:val="0"/>
        <w:numPr>
          <w:ilvl w:val="0"/>
          <w:numId w:val="10"/>
        </w:numPr>
        <w:tabs>
          <w:tab w:val="left" w:pos="903"/>
        </w:tabs>
        <w:spacing w:before="6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Массовая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культура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контркультура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некультура</w:t>
      </w:r>
      <w:proofErr w:type="spellEnd"/>
      <w:r w:rsidRPr="00827D6C">
        <w:rPr>
          <w:rFonts w:ascii="Times New Roman" w:hAnsi="Times New Roman"/>
          <w:sz w:val="24"/>
          <w:szCs w:val="24"/>
        </w:rPr>
        <w:t>.</w:t>
      </w:r>
    </w:p>
    <w:p w:rsidR="00827D6C" w:rsidRPr="00827D6C" w:rsidRDefault="00827D6C" w:rsidP="00827D6C">
      <w:pPr>
        <w:widowControl w:val="0"/>
        <w:spacing w:before="113" w:after="0" w:line="244" w:lineRule="auto"/>
        <w:ind w:right="1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Приветствуются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также</w:t>
      </w:r>
      <w:proofErr w:type="spellEnd"/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другие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статьи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которых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обсуждаются</w:t>
      </w:r>
      <w:proofErr w:type="spellEnd"/>
      <w:r w:rsidRPr="00827D6C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вопросы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касающиеся</w:t>
      </w:r>
      <w:proofErr w:type="spellEnd"/>
      <w:r w:rsidRPr="00827D6C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основной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темы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.</w:t>
      </w:r>
    </w:p>
    <w:p w:rsidR="00491734" w:rsidRDefault="00491734" w:rsidP="00827D6C">
      <w:pPr>
        <w:widowControl w:val="0"/>
        <w:spacing w:before="106" w:after="0" w:line="278" w:lineRule="auto"/>
        <w:ind w:right="13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27D6C" w:rsidRPr="00827D6C" w:rsidRDefault="00827D6C" w:rsidP="00827D6C">
      <w:pPr>
        <w:widowControl w:val="0"/>
        <w:spacing w:before="106" w:after="0" w:line="278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827D6C">
        <w:rPr>
          <w:rFonts w:ascii="Times New Roman" w:hAnsi="Times New Roman"/>
          <w:spacing w:val="-1"/>
          <w:sz w:val="24"/>
          <w:szCs w:val="24"/>
        </w:rPr>
        <w:t>СООРГАНИЗАТОРЫ</w:t>
      </w:r>
      <w:r w:rsidRPr="00827D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1"/>
          <w:sz w:val="24"/>
          <w:szCs w:val="24"/>
        </w:rPr>
        <w:t>НАУЧНОЙ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1"/>
          <w:sz w:val="24"/>
          <w:szCs w:val="24"/>
        </w:rPr>
        <w:t>КОНФЕРЕНЦИИ:</w:t>
      </w:r>
      <w:r w:rsidRPr="00827D6C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Сербская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социологическая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ассоциация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6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Белград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,</w:t>
      </w:r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Р</w:t>
      </w:r>
      <w:r w:rsidRPr="00827D6C">
        <w:rPr>
          <w:rFonts w:ascii="Times New Roman" w:hAnsi="Times New Roman"/>
          <w:spacing w:val="-2"/>
          <w:sz w:val="24"/>
          <w:szCs w:val="24"/>
        </w:rPr>
        <w:t>е</w:t>
      </w:r>
      <w:r w:rsidRPr="00827D6C">
        <w:rPr>
          <w:rFonts w:ascii="Times New Roman" w:hAnsi="Times New Roman"/>
          <w:sz w:val="24"/>
          <w:szCs w:val="24"/>
        </w:rPr>
        <w:t>с</w:t>
      </w:r>
      <w:r w:rsidRPr="00827D6C">
        <w:rPr>
          <w:rFonts w:ascii="Times New Roman" w:hAnsi="Times New Roman"/>
          <w:spacing w:val="21"/>
          <w:sz w:val="24"/>
          <w:szCs w:val="24"/>
        </w:rPr>
        <w:t>п</w:t>
      </w:r>
      <w:r w:rsidRPr="00827D6C">
        <w:rPr>
          <w:rFonts w:ascii="Times New Roman" w:hAnsi="Times New Roman"/>
          <w:spacing w:val="-16"/>
          <w:sz w:val="24"/>
          <w:szCs w:val="24"/>
        </w:rPr>
        <w:t>у</w:t>
      </w:r>
      <w:r w:rsidRPr="00827D6C">
        <w:rPr>
          <w:rFonts w:ascii="Times New Roman" w:hAnsi="Times New Roman"/>
          <w:spacing w:val="-3"/>
          <w:sz w:val="24"/>
          <w:szCs w:val="24"/>
        </w:rPr>
        <w:t>б</w:t>
      </w:r>
      <w:r w:rsidRPr="00827D6C">
        <w:rPr>
          <w:rFonts w:ascii="Times New Roman" w:hAnsi="Times New Roman"/>
          <w:sz w:val="24"/>
          <w:szCs w:val="24"/>
        </w:rPr>
        <w:t>л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12"/>
          <w:sz w:val="24"/>
          <w:szCs w:val="24"/>
        </w:rPr>
        <w:t>к</w:t>
      </w:r>
      <w:r w:rsidRPr="00827D6C">
        <w:rPr>
          <w:rFonts w:ascii="Times New Roman" w:hAnsi="Times New Roman"/>
          <w:sz w:val="24"/>
          <w:szCs w:val="24"/>
        </w:rPr>
        <w:t>а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Сербия</w:t>
      </w:r>
      <w:proofErr w:type="spellEnd"/>
      <w:r w:rsidRPr="00827D6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Социологическая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ассоциация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Республики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Сербской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Пале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,</w:t>
      </w:r>
      <w:r w:rsidRPr="00827D6C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Республика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Сербская</w:t>
      </w:r>
      <w:proofErr w:type="spellEnd"/>
      <w:r w:rsidRPr="00827D6C">
        <w:rPr>
          <w:rFonts w:ascii="Times New Roman" w:hAnsi="Times New Roman"/>
          <w:sz w:val="24"/>
          <w:szCs w:val="24"/>
        </w:rPr>
        <w:t>.</w:t>
      </w:r>
    </w:p>
    <w:p w:rsidR="00491734" w:rsidRDefault="00491734" w:rsidP="00827D6C">
      <w:pPr>
        <w:widowControl w:val="0"/>
        <w:spacing w:before="114" w:after="0" w:line="240" w:lineRule="auto"/>
        <w:jc w:val="both"/>
        <w:outlineLvl w:val="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827D6C" w:rsidRPr="00827D6C" w:rsidRDefault="00827D6C" w:rsidP="00827D6C">
      <w:pPr>
        <w:widowControl w:val="0"/>
        <w:spacing w:before="114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7D6C">
        <w:rPr>
          <w:rFonts w:ascii="Times New Roman" w:hAnsi="Times New Roman"/>
          <w:b/>
          <w:bCs/>
          <w:spacing w:val="4"/>
          <w:sz w:val="24"/>
          <w:szCs w:val="24"/>
        </w:rPr>
        <w:t>В</w:t>
      </w:r>
      <w:r w:rsidRPr="00827D6C">
        <w:rPr>
          <w:rFonts w:ascii="Times New Roman" w:hAnsi="Times New Roman"/>
          <w:b/>
          <w:bCs/>
          <w:spacing w:val="-9"/>
          <w:sz w:val="24"/>
          <w:szCs w:val="24"/>
        </w:rPr>
        <w:t>А</w:t>
      </w:r>
      <w:r w:rsidRPr="00827D6C"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 w:rsidRPr="00827D6C">
        <w:rPr>
          <w:rFonts w:ascii="Times New Roman" w:hAnsi="Times New Roman"/>
          <w:b/>
          <w:bCs/>
          <w:spacing w:val="-6"/>
          <w:sz w:val="24"/>
          <w:szCs w:val="24"/>
        </w:rPr>
        <w:t>Н</w:t>
      </w:r>
      <w:r w:rsidRPr="00827D6C">
        <w:rPr>
          <w:rFonts w:ascii="Times New Roman" w:hAnsi="Times New Roman"/>
          <w:b/>
          <w:bCs/>
          <w:spacing w:val="-9"/>
          <w:sz w:val="24"/>
          <w:szCs w:val="24"/>
        </w:rPr>
        <w:t>А</w:t>
      </w:r>
      <w:r w:rsidRPr="00827D6C">
        <w:rPr>
          <w:rFonts w:ascii="Times New Roman" w:hAnsi="Times New Roman"/>
          <w:b/>
          <w:bCs/>
          <w:sz w:val="24"/>
          <w:szCs w:val="24"/>
        </w:rPr>
        <w:t>Я</w:t>
      </w:r>
      <w:r w:rsidRPr="00827D6C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827D6C">
        <w:rPr>
          <w:rFonts w:ascii="Times New Roman" w:hAnsi="Times New Roman"/>
          <w:b/>
          <w:bCs/>
          <w:spacing w:val="8"/>
          <w:sz w:val="24"/>
          <w:szCs w:val="24"/>
        </w:rPr>
        <w:t>И</w:t>
      </w:r>
      <w:r w:rsidRPr="00827D6C">
        <w:rPr>
          <w:rFonts w:ascii="Times New Roman" w:hAnsi="Times New Roman"/>
          <w:b/>
          <w:bCs/>
          <w:spacing w:val="-7"/>
          <w:sz w:val="24"/>
          <w:szCs w:val="24"/>
        </w:rPr>
        <w:t>Н</w:t>
      </w:r>
      <w:r w:rsidRPr="00827D6C">
        <w:rPr>
          <w:rFonts w:ascii="Times New Roman" w:hAnsi="Times New Roman"/>
          <w:b/>
          <w:bCs/>
          <w:spacing w:val="4"/>
          <w:sz w:val="24"/>
          <w:szCs w:val="24"/>
        </w:rPr>
        <w:t>Ф</w:t>
      </w:r>
      <w:r w:rsidRPr="00827D6C">
        <w:rPr>
          <w:rFonts w:ascii="Times New Roman" w:hAnsi="Times New Roman"/>
          <w:b/>
          <w:bCs/>
          <w:spacing w:val="8"/>
          <w:sz w:val="24"/>
          <w:szCs w:val="24"/>
        </w:rPr>
        <w:t>О</w:t>
      </w:r>
      <w:r w:rsidRPr="00827D6C">
        <w:rPr>
          <w:rFonts w:ascii="Times New Roman" w:hAnsi="Times New Roman"/>
          <w:b/>
          <w:bCs/>
          <w:spacing w:val="-12"/>
          <w:sz w:val="24"/>
          <w:szCs w:val="24"/>
        </w:rPr>
        <w:t>Р</w:t>
      </w:r>
      <w:r w:rsidRPr="00827D6C">
        <w:rPr>
          <w:rFonts w:ascii="Times New Roman" w:hAnsi="Times New Roman"/>
          <w:b/>
          <w:bCs/>
          <w:spacing w:val="13"/>
          <w:sz w:val="24"/>
          <w:szCs w:val="24"/>
        </w:rPr>
        <w:t>М</w:t>
      </w:r>
      <w:r w:rsidRPr="00827D6C">
        <w:rPr>
          <w:rFonts w:ascii="Times New Roman" w:hAnsi="Times New Roman"/>
          <w:b/>
          <w:bCs/>
          <w:spacing w:val="-9"/>
          <w:sz w:val="24"/>
          <w:szCs w:val="24"/>
        </w:rPr>
        <w:t>А</w:t>
      </w:r>
      <w:r w:rsidRPr="00827D6C">
        <w:rPr>
          <w:rFonts w:ascii="Times New Roman" w:hAnsi="Times New Roman"/>
          <w:b/>
          <w:bCs/>
          <w:spacing w:val="-7"/>
          <w:sz w:val="24"/>
          <w:szCs w:val="24"/>
        </w:rPr>
        <w:t>Ц</w:t>
      </w:r>
      <w:r w:rsidRPr="00827D6C">
        <w:rPr>
          <w:rFonts w:ascii="Times New Roman" w:hAnsi="Times New Roman"/>
          <w:b/>
          <w:bCs/>
          <w:spacing w:val="-5"/>
          <w:sz w:val="24"/>
          <w:szCs w:val="24"/>
        </w:rPr>
        <w:t>И</w:t>
      </w:r>
      <w:r w:rsidRPr="00827D6C">
        <w:rPr>
          <w:rFonts w:ascii="Times New Roman" w:hAnsi="Times New Roman"/>
          <w:b/>
          <w:bCs/>
          <w:spacing w:val="7"/>
          <w:sz w:val="24"/>
          <w:szCs w:val="24"/>
        </w:rPr>
        <w:t>Я</w:t>
      </w:r>
      <w:r w:rsidRPr="00827D6C">
        <w:rPr>
          <w:rFonts w:ascii="Times New Roman" w:hAnsi="Times New Roman"/>
          <w:b/>
          <w:bCs/>
          <w:sz w:val="24"/>
          <w:szCs w:val="24"/>
        </w:rPr>
        <w:t>:</w:t>
      </w:r>
    </w:p>
    <w:p w:rsidR="00827D6C" w:rsidRPr="00827D6C" w:rsidRDefault="00827D6C" w:rsidP="00827D6C">
      <w:pPr>
        <w:widowControl w:val="0"/>
        <w:spacing w:before="159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b/>
          <w:bCs/>
          <w:spacing w:val="-3"/>
          <w:sz w:val="24"/>
          <w:szCs w:val="24"/>
        </w:rPr>
        <w:t>Срок</w:t>
      </w:r>
      <w:proofErr w:type="spellEnd"/>
      <w:r w:rsidRPr="00827D6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pacing w:val="-1"/>
          <w:sz w:val="24"/>
          <w:szCs w:val="24"/>
        </w:rPr>
        <w:t>подачи</w:t>
      </w:r>
      <w:proofErr w:type="spellEnd"/>
      <w:r w:rsidRPr="00827D6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z w:val="24"/>
          <w:szCs w:val="24"/>
        </w:rPr>
        <w:t>тезисов</w:t>
      </w:r>
      <w:proofErr w:type="spellEnd"/>
      <w:r w:rsidRPr="00827D6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b/>
          <w:bCs/>
          <w:sz w:val="24"/>
          <w:szCs w:val="24"/>
        </w:rPr>
        <w:t xml:space="preserve">– </w:t>
      </w:r>
      <w:proofErr w:type="gramStart"/>
      <w:r w:rsidRPr="00827D6C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июля</w:t>
      </w:r>
      <w:proofErr w:type="spellEnd"/>
      <w:proofErr w:type="gram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 xml:space="preserve">2019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года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.</w:t>
      </w:r>
      <w:r w:rsidRPr="00827D6C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Число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авторов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одной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статьи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более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6"/>
          <w:sz w:val="24"/>
          <w:szCs w:val="24"/>
        </w:rPr>
        <w:t>двух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>.</w:t>
      </w:r>
    </w:p>
    <w:p w:rsidR="00827D6C" w:rsidRPr="00827D6C" w:rsidRDefault="00827D6C" w:rsidP="00827D6C">
      <w:pPr>
        <w:widowControl w:val="0"/>
        <w:spacing w:before="159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b/>
          <w:bCs/>
          <w:spacing w:val="-3"/>
          <w:sz w:val="24"/>
          <w:szCs w:val="24"/>
        </w:rPr>
        <w:t>Срок</w:t>
      </w:r>
      <w:proofErr w:type="spellEnd"/>
      <w:r w:rsidRPr="00827D6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z w:val="24"/>
          <w:szCs w:val="24"/>
        </w:rPr>
        <w:t>получения</w:t>
      </w:r>
      <w:proofErr w:type="spellEnd"/>
      <w:r w:rsidRPr="00827D6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z w:val="24"/>
          <w:szCs w:val="24"/>
        </w:rPr>
        <w:t>подтверждения</w:t>
      </w:r>
      <w:proofErr w:type="spellEnd"/>
      <w:r w:rsidRPr="00827D6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827D6C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spellStart"/>
      <w:r w:rsidRPr="00827D6C">
        <w:rPr>
          <w:rFonts w:ascii="Times New Roman" w:hAnsi="Times New Roman"/>
          <w:b/>
          <w:bCs/>
          <w:spacing w:val="-4"/>
          <w:sz w:val="24"/>
          <w:szCs w:val="24"/>
        </w:rPr>
        <w:t>принятии</w:t>
      </w:r>
      <w:proofErr w:type="spellEnd"/>
      <w:r w:rsidRPr="00827D6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z w:val="24"/>
          <w:szCs w:val="24"/>
        </w:rPr>
        <w:t>тезисов</w:t>
      </w:r>
      <w:proofErr w:type="spellEnd"/>
      <w:r w:rsidRPr="00827D6C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27D6C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827D6C">
        <w:rPr>
          <w:rFonts w:ascii="Times New Roman" w:hAnsi="Times New Roman"/>
          <w:spacing w:val="-4"/>
          <w:sz w:val="24"/>
          <w:szCs w:val="24"/>
        </w:rPr>
        <w:t>августа</w:t>
      </w:r>
      <w:proofErr w:type="spellEnd"/>
      <w:proofErr w:type="gram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2019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года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.</w:t>
      </w:r>
    </w:p>
    <w:p w:rsidR="00491734" w:rsidRDefault="00491734" w:rsidP="00827D6C">
      <w:pPr>
        <w:widowControl w:val="0"/>
        <w:spacing w:before="159" w:after="0" w:line="273" w:lineRule="auto"/>
        <w:ind w:right="124"/>
        <w:jc w:val="both"/>
        <w:rPr>
          <w:rFonts w:ascii="Times New Roman" w:eastAsia="Calibri" w:hAnsi="Times New Roman"/>
          <w:b/>
          <w:spacing w:val="-3"/>
          <w:sz w:val="24"/>
        </w:rPr>
      </w:pPr>
    </w:p>
    <w:p w:rsidR="00827D6C" w:rsidRPr="00827D6C" w:rsidRDefault="00827D6C" w:rsidP="00827D6C">
      <w:pPr>
        <w:widowControl w:val="0"/>
        <w:spacing w:before="159" w:after="0" w:line="273" w:lineRule="auto"/>
        <w:ind w:right="1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eastAsia="Calibri" w:hAnsi="Times New Roman"/>
          <w:b/>
          <w:spacing w:val="-3"/>
          <w:sz w:val="24"/>
        </w:rPr>
        <w:lastRenderedPageBreak/>
        <w:t>Крайний</w:t>
      </w:r>
      <w:proofErr w:type="spellEnd"/>
      <w:r w:rsidRPr="00827D6C">
        <w:rPr>
          <w:rFonts w:ascii="Times New Roman" w:eastAsia="Calibri" w:hAnsi="Times New Roman"/>
          <w:b/>
          <w:spacing w:val="41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b/>
          <w:sz w:val="24"/>
        </w:rPr>
        <w:t>срок</w:t>
      </w:r>
      <w:proofErr w:type="spellEnd"/>
      <w:r w:rsidRPr="00827D6C">
        <w:rPr>
          <w:rFonts w:ascii="Times New Roman" w:eastAsia="Calibri" w:hAnsi="Times New Roman"/>
          <w:b/>
          <w:spacing w:val="42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b/>
          <w:spacing w:val="-1"/>
          <w:sz w:val="24"/>
        </w:rPr>
        <w:t>для</w:t>
      </w:r>
      <w:proofErr w:type="spellEnd"/>
      <w:r w:rsidRPr="00827D6C">
        <w:rPr>
          <w:rFonts w:ascii="Times New Roman" w:eastAsia="Calibri" w:hAnsi="Times New Roman"/>
          <w:b/>
          <w:spacing w:val="35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b/>
          <w:spacing w:val="1"/>
          <w:sz w:val="24"/>
        </w:rPr>
        <w:t>представления</w:t>
      </w:r>
      <w:proofErr w:type="spellEnd"/>
      <w:r w:rsidRPr="00827D6C">
        <w:rPr>
          <w:rFonts w:ascii="Times New Roman" w:eastAsia="Calibri" w:hAnsi="Times New Roman"/>
          <w:b/>
          <w:spacing w:val="39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b/>
          <w:spacing w:val="-1"/>
          <w:sz w:val="24"/>
        </w:rPr>
        <w:t>окончательной</w:t>
      </w:r>
      <w:proofErr w:type="spellEnd"/>
      <w:r w:rsidRPr="00827D6C">
        <w:rPr>
          <w:rFonts w:ascii="Times New Roman" w:eastAsia="Calibri" w:hAnsi="Times New Roman"/>
          <w:b/>
          <w:spacing w:val="26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b/>
          <w:spacing w:val="-3"/>
          <w:sz w:val="24"/>
        </w:rPr>
        <w:t>программы</w:t>
      </w:r>
      <w:proofErr w:type="spellEnd"/>
      <w:r w:rsidRPr="00827D6C">
        <w:rPr>
          <w:rFonts w:ascii="Times New Roman" w:eastAsia="Calibri" w:hAnsi="Times New Roman"/>
          <w:b/>
          <w:spacing w:val="52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b/>
          <w:spacing w:val="-3"/>
          <w:sz w:val="24"/>
        </w:rPr>
        <w:t>работы</w:t>
      </w:r>
      <w:proofErr w:type="spellEnd"/>
      <w:r w:rsidRPr="00827D6C">
        <w:rPr>
          <w:rFonts w:ascii="Times New Roman" w:eastAsia="Calibri" w:hAnsi="Times New Roman"/>
          <w:b/>
          <w:spacing w:val="43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b/>
          <w:sz w:val="24"/>
        </w:rPr>
        <w:t>конференции</w:t>
      </w:r>
      <w:proofErr w:type="spellEnd"/>
      <w:r w:rsidRPr="00827D6C">
        <w:rPr>
          <w:rFonts w:ascii="Times New Roman" w:eastAsia="Calibri" w:hAnsi="Times New Roman"/>
          <w:b/>
          <w:sz w:val="24"/>
        </w:rPr>
        <w:t>:</w:t>
      </w:r>
      <w:r w:rsidRPr="00827D6C">
        <w:rPr>
          <w:rFonts w:ascii="Times New Roman" w:eastAsia="Calibri" w:hAnsi="Times New Roman"/>
          <w:b/>
          <w:spacing w:val="27"/>
          <w:sz w:val="24"/>
        </w:rPr>
        <w:t xml:space="preserve"> </w:t>
      </w:r>
      <w:proofErr w:type="gramStart"/>
      <w:r w:rsidRPr="00827D6C">
        <w:rPr>
          <w:rFonts w:ascii="Times New Roman" w:eastAsia="Calibri" w:hAnsi="Times New Roman"/>
          <w:sz w:val="24"/>
        </w:rPr>
        <w:t>1</w:t>
      </w:r>
      <w:proofErr w:type="gramEnd"/>
      <w:r w:rsidRPr="00827D6C">
        <w:rPr>
          <w:rFonts w:ascii="Times New Roman" w:eastAsia="Calibri" w:hAnsi="Times New Roman"/>
          <w:spacing w:val="55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spacing w:val="-1"/>
          <w:sz w:val="24"/>
        </w:rPr>
        <w:t>сентября</w:t>
      </w:r>
      <w:proofErr w:type="spellEnd"/>
      <w:r w:rsidRPr="00827D6C">
        <w:rPr>
          <w:rFonts w:ascii="Times New Roman" w:eastAsia="Calibri" w:hAnsi="Times New Roman"/>
          <w:spacing w:val="-6"/>
          <w:sz w:val="24"/>
        </w:rPr>
        <w:t xml:space="preserve"> </w:t>
      </w:r>
      <w:r w:rsidRPr="00827D6C">
        <w:rPr>
          <w:rFonts w:ascii="Times New Roman" w:eastAsia="Calibri" w:hAnsi="Times New Roman"/>
          <w:sz w:val="24"/>
        </w:rPr>
        <w:t xml:space="preserve">2019 </w:t>
      </w:r>
      <w:proofErr w:type="spellStart"/>
      <w:r w:rsidRPr="00827D6C">
        <w:rPr>
          <w:rFonts w:ascii="Times New Roman" w:eastAsia="Calibri" w:hAnsi="Times New Roman"/>
          <w:spacing w:val="-3"/>
          <w:sz w:val="24"/>
        </w:rPr>
        <w:t>года</w:t>
      </w:r>
      <w:proofErr w:type="spellEnd"/>
      <w:r w:rsidRPr="00827D6C">
        <w:rPr>
          <w:rFonts w:ascii="Times New Roman" w:eastAsia="Calibri" w:hAnsi="Times New Roman"/>
          <w:spacing w:val="-3"/>
          <w:sz w:val="24"/>
        </w:rPr>
        <w:t>.</w:t>
      </w:r>
    </w:p>
    <w:p w:rsidR="00827D6C" w:rsidRPr="00827D6C" w:rsidRDefault="00827D6C" w:rsidP="00827D6C">
      <w:pPr>
        <w:widowControl w:val="0"/>
        <w:spacing w:before="9" w:after="0" w:line="240" w:lineRule="auto"/>
        <w:rPr>
          <w:rFonts w:ascii="Times New Roman" w:hAnsi="Times New Roman"/>
          <w:sz w:val="18"/>
          <w:szCs w:val="18"/>
        </w:rPr>
      </w:pPr>
    </w:p>
    <w:p w:rsidR="00827D6C" w:rsidRPr="00827D6C" w:rsidRDefault="00827D6C" w:rsidP="00827D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b/>
          <w:bCs/>
          <w:sz w:val="24"/>
          <w:szCs w:val="24"/>
        </w:rPr>
        <w:t>Дата</w:t>
      </w:r>
      <w:proofErr w:type="spellEnd"/>
      <w:r w:rsidRPr="00827D6C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827D6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pacing w:val="2"/>
          <w:sz w:val="24"/>
          <w:szCs w:val="24"/>
        </w:rPr>
        <w:t>место</w:t>
      </w:r>
      <w:proofErr w:type="spellEnd"/>
      <w:r w:rsidRPr="00827D6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pacing w:val="-2"/>
          <w:sz w:val="24"/>
          <w:szCs w:val="24"/>
        </w:rPr>
        <w:t>проведения</w:t>
      </w:r>
      <w:proofErr w:type="spellEnd"/>
      <w:r w:rsidRPr="00827D6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bCs/>
          <w:spacing w:val="-2"/>
          <w:sz w:val="24"/>
          <w:szCs w:val="24"/>
        </w:rPr>
        <w:t>конференции</w:t>
      </w:r>
      <w:proofErr w:type="spellEnd"/>
      <w:r w:rsidRPr="00827D6C">
        <w:rPr>
          <w:rFonts w:ascii="Times New Roman" w:hAnsi="Times New Roman"/>
          <w:b/>
          <w:bCs/>
          <w:spacing w:val="-2"/>
          <w:sz w:val="24"/>
          <w:szCs w:val="24"/>
        </w:rPr>
        <w:t>:</w:t>
      </w:r>
      <w:r w:rsidRPr="00827D6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 xml:space="preserve">4–6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октября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 xml:space="preserve">2019 </w:t>
      </w:r>
      <w:proofErr w:type="spellStart"/>
      <w:r w:rsidRPr="00827D6C">
        <w:rPr>
          <w:rFonts w:ascii="Times New Roman" w:hAnsi="Times New Roman"/>
          <w:sz w:val="24"/>
          <w:szCs w:val="24"/>
        </w:rPr>
        <w:t>года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Мечавник</w:t>
      </w:r>
      <w:proofErr w:type="spellEnd"/>
      <w:r w:rsidRPr="00827D6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Андричград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.</w:t>
      </w:r>
    </w:p>
    <w:p w:rsidR="00827D6C" w:rsidRPr="00827D6C" w:rsidRDefault="00827D6C" w:rsidP="00827D6C">
      <w:pPr>
        <w:widowControl w:val="0"/>
        <w:spacing w:before="159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b/>
          <w:spacing w:val="-3"/>
          <w:sz w:val="24"/>
          <w:szCs w:val="24"/>
        </w:rPr>
        <w:t>Рабочие</w:t>
      </w:r>
      <w:proofErr w:type="spellEnd"/>
      <w:r w:rsidRPr="00827D6C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spacing w:val="-1"/>
          <w:sz w:val="24"/>
          <w:szCs w:val="24"/>
        </w:rPr>
        <w:t>языки</w:t>
      </w:r>
      <w:proofErr w:type="spellEnd"/>
      <w:r w:rsidRPr="00827D6C">
        <w:rPr>
          <w:rFonts w:ascii="Times New Roman" w:hAnsi="Times New Roman"/>
          <w:b/>
          <w:spacing w:val="-1"/>
          <w:sz w:val="24"/>
          <w:szCs w:val="24"/>
        </w:rPr>
        <w:t>:</w:t>
      </w:r>
      <w:r w:rsidRPr="00827D6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5"/>
          <w:sz w:val="24"/>
          <w:szCs w:val="24"/>
        </w:rPr>
        <w:t>Все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языки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б</w:t>
      </w:r>
      <w:r w:rsidRPr="00827D6C">
        <w:rPr>
          <w:rFonts w:ascii="Times New Roman" w:hAnsi="Times New Roman"/>
          <w:spacing w:val="3"/>
          <w:sz w:val="24"/>
          <w:szCs w:val="24"/>
        </w:rPr>
        <w:t>ы</w:t>
      </w:r>
      <w:r w:rsidRPr="00827D6C">
        <w:rPr>
          <w:rFonts w:ascii="Times New Roman" w:hAnsi="Times New Roman"/>
          <w:spacing w:val="6"/>
          <w:sz w:val="24"/>
          <w:szCs w:val="24"/>
        </w:rPr>
        <w:t>в</w:t>
      </w:r>
      <w:r w:rsidRPr="00827D6C">
        <w:rPr>
          <w:rFonts w:ascii="Times New Roman" w:hAnsi="Times New Roman"/>
          <w:spacing w:val="-20"/>
          <w:sz w:val="24"/>
          <w:szCs w:val="24"/>
        </w:rPr>
        <w:t>ш</w:t>
      </w:r>
      <w:r w:rsidRPr="00827D6C">
        <w:rPr>
          <w:rFonts w:ascii="Times New Roman" w:hAnsi="Times New Roman"/>
          <w:spacing w:val="21"/>
          <w:sz w:val="24"/>
          <w:szCs w:val="24"/>
        </w:rPr>
        <w:t>и</w:t>
      </w:r>
      <w:r w:rsidRPr="00827D6C">
        <w:rPr>
          <w:rFonts w:ascii="Times New Roman" w:hAnsi="Times New Roman"/>
          <w:sz w:val="24"/>
          <w:szCs w:val="24"/>
        </w:rPr>
        <w:t>х</w:t>
      </w:r>
      <w:proofErr w:type="spellEnd"/>
      <w:r w:rsidRPr="00827D6C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югославских</w:t>
      </w:r>
      <w:proofErr w:type="spellEnd"/>
      <w:r w:rsidRPr="00827D6C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народов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а</w:t>
      </w:r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также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русский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английский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.</w:t>
      </w:r>
    </w:p>
    <w:p w:rsidR="00827D6C" w:rsidRPr="00827D6C" w:rsidRDefault="00827D6C" w:rsidP="00827D6C">
      <w:pPr>
        <w:widowControl w:val="0"/>
        <w:spacing w:before="174" w:after="0" w:line="273" w:lineRule="auto"/>
        <w:ind w:right="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b/>
          <w:spacing w:val="-3"/>
          <w:sz w:val="24"/>
          <w:szCs w:val="24"/>
        </w:rPr>
        <w:t>Срок</w:t>
      </w:r>
      <w:proofErr w:type="spellEnd"/>
      <w:r w:rsidRPr="00827D6C">
        <w:rPr>
          <w:rFonts w:ascii="Times New Roman" w:hAnsi="Times New Roman"/>
          <w:b/>
          <w:spacing w:val="5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spacing w:val="1"/>
          <w:sz w:val="24"/>
          <w:szCs w:val="24"/>
        </w:rPr>
        <w:t>подачи</w:t>
      </w:r>
      <w:proofErr w:type="spellEnd"/>
      <w:r w:rsidRPr="00827D6C">
        <w:rPr>
          <w:rFonts w:ascii="Times New Roman" w:hAnsi="Times New Roman"/>
          <w:b/>
          <w:spacing w:val="5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spacing w:val="2"/>
          <w:sz w:val="24"/>
          <w:szCs w:val="24"/>
        </w:rPr>
        <w:t>полных</w:t>
      </w:r>
      <w:proofErr w:type="spellEnd"/>
      <w:r w:rsidRPr="00827D6C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b/>
          <w:spacing w:val="1"/>
          <w:sz w:val="24"/>
          <w:szCs w:val="24"/>
        </w:rPr>
        <w:t>статей</w:t>
      </w:r>
      <w:proofErr w:type="spellEnd"/>
      <w:r w:rsidRPr="00827D6C">
        <w:rPr>
          <w:rFonts w:ascii="Times New Roman" w:hAnsi="Times New Roman"/>
          <w:b/>
          <w:spacing w:val="1"/>
          <w:sz w:val="24"/>
          <w:szCs w:val="24"/>
        </w:rPr>
        <w:t xml:space="preserve">: </w:t>
      </w:r>
      <w:proofErr w:type="gramStart"/>
      <w:r w:rsidRPr="00827D6C">
        <w:rPr>
          <w:rFonts w:ascii="Times New Roman" w:hAnsi="Times New Roman"/>
          <w:sz w:val="24"/>
          <w:szCs w:val="24"/>
        </w:rPr>
        <w:t>15</w:t>
      </w:r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декабря</w:t>
      </w:r>
      <w:proofErr w:type="spellEnd"/>
      <w:proofErr w:type="gramEnd"/>
      <w:r w:rsidRPr="00827D6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2019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года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.</w:t>
      </w:r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Технические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инструкции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по</w:t>
      </w:r>
      <w:proofErr w:type="spellEnd"/>
      <w:r w:rsidRPr="00827D6C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</w:t>
      </w:r>
      <w:r w:rsidRPr="00827D6C">
        <w:rPr>
          <w:rFonts w:ascii="Times New Roman" w:hAnsi="Times New Roman"/>
          <w:spacing w:val="-21"/>
          <w:sz w:val="24"/>
          <w:szCs w:val="24"/>
        </w:rPr>
        <w:t>ф</w:t>
      </w:r>
      <w:r w:rsidRPr="00827D6C">
        <w:rPr>
          <w:rFonts w:ascii="Times New Roman" w:hAnsi="Times New Roman"/>
          <w:sz w:val="24"/>
          <w:szCs w:val="24"/>
        </w:rPr>
        <w:t>о</w:t>
      </w:r>
      <w:r w:rsidRPr="00827D6C">
        <w:rPr>
          <w:rFonts w:ascii="Times New Roman" w:hAnsi="Times New Roman"/>
          <w:spacing w:val="14"/>
          <w:sz w:val="24"/>
          <w:szCs w:val="24"/>
        </w:rPr>
        <w:t>р</w:t>
      </w:r>
      <w:r w:rsidRPr="00827D6C">
        <w:rPr>
          <w:rFonts w:ascii="Times New Roman" w:hAnsi="Times New Roman"/>
          <w:spacing w:val="-2"/>
          <w:sz w:val="24"/>
          <w:szCs w:val="24"/>
        </w:rPr>
        <w:t>м</w:t>
      </w:r>
      <w:r w:rsidRPr="00827D6C">
        <w:rPr>
          <w:rFonts w:ascii="Times New Roman" w:hAnsi="Times New Roman"/>
          <w:sz w:val="24"/>
          <w:szCs w:val="24"/>
        </w:rPr>
        <w:t>л</w:t>
      </w:r>
      <w:r w:rsidRPr="00827D6C">
        <w:rPr>
          <w:rFonts w:ascii="Times New Roman" w:hAnsi="Times New Roman"/>
          <w:spacing w:val="-2"/>
          <w:sz w:val="24"/>
          <w:szCs w:val="24"/>
        </w:rPr>
        <w:t>е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pacing w:val="8"/>
          <w:sz w:val="24"/>
          <w:szCs w:val="24"/>
        </w:rPr>
        <w:t>и</w:t>
      </w:r>
      <w:r w:rsidRPr="00827D6C">
        <w:rPr>
          <w:rFonts w:ascii="Times New Roman" w:hAnsi="Times New Roman"/>
          <w:sz w:val="24"/>
          <w:szCs w:val="24"/>
        </w:rPr>
        <w:t>ю</w:t>
      </w:r>
      <w:proofErr w:type="spellEnd"/>
      <w:r w:rsidRPr="00827D6C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статьи</w:t>
      </w:r>
      <w:proofErr w:type="spellEnd"/>
      <w:r w:rsidRPr="00827D6C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будут</w:t>
      </w:r>
      <w:proofErr w:type="spellEnd"/>
      <w:r w:rsidRPr="00827D6C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предоставлены</w:t>
      </w:r>
      <w:proofErr w:type="spellEnd"/>
      <w:r w:rsidRPr="00827D6C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вместе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с</w:t>
      </w:r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ин</w:t>
      </w:r>
      <w:proofErr w:type="spellEnd"/>
      <w:r w:rsidRPr="00827D6C">
        <w:rPr>
          <w:rFonts w:ascii="Times New Roman" w:hAnsi="Times New Roman"/>
          <w:spacing w:val="-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формацией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о</w:t>
      </w:r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принятии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тезисов</w:t>
      </w:r>
      <w:proofErr w:type="spellEnd"/>
      <w:r w:rsidRPr="00827D6C">
        <w:rPr>
          <w:rFonts w:ascii="Times New Roman" w:hAnsi="Times New Roman"/>
          <w:sz w:val="24"/>
          <w:szCs w:val="24"/>
        </w:rPr>
        <w:t>.</w:t>
      </w:r>
      <w:r w:rsidRPr="00827D6C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5"/>
          <w:sz w:val="24"/>
          <w:szCs w:val="24"/>
        </w:rPr>
        <w:t>На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основании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рецензий</w:t>
      </w:r>
      <w:proofErr w:type="spellEnd"/>
      <w:r w:rsidRPr="00827D6C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5"/>
          <w:sz w:val="24"/>
          <w:szCs w:val="24"/>
        </w:rPr>
        <w:t>будут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отобраны</w:t>
      </w:r>
      <w:proofErr w:type="spellEnd"/>
      <w:r w:rsidRPr="00827D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статьи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для</w:t>
      </w:r>
      <w:proofErr w:type="spellEnd"/>
      <w:r w:rsidRPr="00827D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1"/>
          <w:sz w:val="24"/>
          <w:szCs w:val="24"/>
        </w:rPr>
        <w:t>п</w:t>
      </w:r>
      <w:r w:rsidRPr="00827D6C">
        <w:rPr>
          <w:rFonts w:ascii="Times New Roman" w:hAnsi="Times New Roman"/>
          <w:spacing w:val="-16"/>
          <w:sz w:val="24"/>
          <w:szCs w:val="24"/>
        </w:rPr>
        <w:t>у</w:t>
      </w:r>
      <w:r w:rsidRPr="00827D6C">
        <w:rPr>
          <w:rFonts w:ascii="Times New Roman" w:hAnsi="Times New Roman"/>
          <w:spacing w:val="-3"/>
          <w:sz w:val="24"/>
          <w:szCs w:val="24"/>
        </w:rPr>
        <w:t>б</w:t>
      </w:r>
      <w:r w:rsidRPr="00827D6C">
        <w:rPr>
          <w:rFonts w:ascii="Times New Roman" w:hAnsi="Times New Roman"/>
          <w:sz w:val="24"/>
          <w:szCs w:val="24"/>
        </w:rPr>
        <w:t>л</w:t>
      </w:r>
      <w:r w:rsidRPr="00827D6C">
        <w:rPr>
          <w:rFonts w:ascii="Times New Roman" w:hAnsi="Times New Roman"/>
          <w:spacing w:val="6"/>
          <w:sz w:val="24"/>
          <w:szCs w:val="24"/>
        </w:rPr>
        <w:t>и</w:t>
      </w:r>
      <w:r w:rsidRPr="00827D6C">
        <w:rPr>
          <w:rFonts w:ascii="Times New Roman" w:hAnsi="Times New Roman"/>
          <w:spacing w:val="-12"/>
          <w:sz w:val="24"/>
          <w:szCs w:val="24"/>
        </w:rPr>
        <w:t>к</w:t>
      </w:r>
      <w:r w:rsidRPr="00827D6C">
        <w:rPr>
          <w:rFonts w:ascii="Times New Roman" w:hAnsi="Times New Roman"/>
          <w:spacing w:val="-2"/>
          <w:sz w:val="24"/>
          <w:szCs w:val="24"/>
        </w:rPr>
        <w:t>а</w:t>
      </w:r>
      <w:r w:rsidRPr="00827D6C">
        <w:rPr>
          <w:rFonts w:ascii="Times New Roman" w:hAnsi="Times New Roman"/>
          <w:spacing w:val="6"/>
          <w:sz w:val="24"/>
          <w:szCs w:val="24"/>
        </w:rPr>
        <w:t>ци</w:t>
      </w:r>
      <w:r w:rsidRPr="00827D6C">
        <w:rPr>
          <w:rFonts w:ascii="Times New Roman" w:hAnsi="Times New Roman"/>
          <w:sz w:val="24"/>
          <w:szCs w:val="24"/>
        </w:rPr>
        <w:t>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ме</w:t>
      </w:r>
      <w:r w:rsidRPr="00827D6C">
        <w:rPr>
          <w:rFonts w:ascii="Times New Roman" w:hAnsi="Times New Roman"/>
          <w:spacing w:val="-1"/>
          <w:sz w:val="24"/>
          <w:szCs w:val="24"/>
        </w:rPr>
        <w:t>ж</w:t>
      </w:r>
      <w:r w:rsidRPr="00827D6C">
        <w:rPr>
          <w:rFonts w:ascii="Times New Roman" w:hAnsi="Times New Roman"/>
          <w:spacing w:val="24"/>
          <w:sz w:val="24"/>
          <w:szCs w:val="24"/>
        </w:rPr>
        <w:t>д</w:t>
      </w:r>
      <w:r w:rsidRPr="00827D6C">
        <w:rPr>
          <w:rFonts w:ascii="Times New Roman" w:hAnsi="Times New Roman"/>
          <w:spacing w:val="-16"/>
          <w:sz w:val="24"/>
          <w:szCs w:val="24"/>
        </w:rPr>
        <w:t>у</w:t>
      </w:r>
      <w:r w:rsidRPr="00827D6C">
        <w:rPr>
          <w:rFonts w:ascii="Times New Roman" w:hAnsi="Times New Roman"/>
          <w:spacing w:val="6"/>
          <w:sz w:val="24"/>
          <w:szCs w:val="24"/>
        </w:rPr>
        <w:t>н</w:t>
      </w:r>
      <w:r w:rsidRPr="00827D6C">
        <w:rPr>
          <w:rFonts w:ascii="Times New Roman" w:hAnsi="Times New Roman"/>
          <w:spacing w:val="-2"/>
          <w:sz w:val="24"/>
          <w:szCs w:val="24"/>
        </w:rPr>
        <w:t>а</w:t>
      </w:r>
      <w:r w:rsidRPr="00827D6C">
        <w:rPr>
          <w:rFonts w:ascii="Times New Roman" w:hAnsi="Times New Roman"/>
          <w:sz w:val="24"/>
          <w:szCs w:val="24"/>
        </w:rPr>
        <w:t>ро</w:t>
      </w:r>
      <w:r w:rsidRPr="00827D6C">
        <w:rPr>
          <w:rFonts w:ascii="Times New Roman" w:hAnsi="Times New Roman"/>
          <w:spacing w:val="-3"/>
          <w:sz w:val="24"/>
          <w:szCs w:val="24"/>
        </w:rPr>
        <w:t>д</w:t>
      </w:r>
      <w:r w:rsidRPr="00827D6C">
        <w:rPr>
          <w:rFonts w:ascii="Times New Roman" w:hAnsi="Times New Roman"/>
          <w:spacing w:val="8"/>
          <w:sz w:val="24"/>
          <w:szCs w:val="24"/>
        </w:rPr>
        <w:t>н</w:t>
      </w:r>
      <w:r w:rsidRPr="00827D6C">
        <w:rPr>
          <w:rFonts w:ascii="Times New Roman" w:hAnsi="Times New Roman"/>
          <w:sz w:val="24"/>
          <w:szCs w:val="24"/>
        </w:rPr>
        <w:t>ом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тематическом</w:t>
      </w:r>
      <w:proofErr w:type="spellEnd"/>
      <w:r w:rsidRPr="00827D6C">
        <w:rPr>
          <w:rFonts w:ascii="Times New Roman" w:hAnsi="Times New Roman"/>
          <w:spacing w:val="8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сборнике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который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будет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опубликован</w:t>
      </w:r>
      <w:proofErr w:type="spellEnd"/>
      <w:r w:rsidRPr="00827D6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по</w:t>
      </w:r>
      <w:proofErr w:type="spellEnd"/>
      <w:r w:rsidRPr="00827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окончании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Конференции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.</w:t>
      </w:r>
    </w:p>
    <w:p w:rsidR="00827D6C" w:rsidRPr="00827D6C" w:rsidRDefault="00827D6C" w:rsidP="00827D6C">
      <w:pPr>
        <w:widowControl w:val="0"/>
        <w:spacing w:before="121" w:after="0"/>
        <w:ind w:right="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Программа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конференции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предусматривает</w:t>
      </w:r>
      <w:proofErr w:type="spellEnd"/>
      <w:r w:rsidRPr="00827D6C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посещение</w:t>
      </w:r>
      <w:proofErr w:type="spellEnd"/>
      <w:r w:rsidRPr="00827D6C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этнодеревни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Мечавник</w:t>
      </w:r>
      <w:proofErr w:type="spellEnd"/>
      <w:r w:rsidRPr="00827D6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1"/>
          <w:sz w:val="24"/>
          <w:szCs w:val="24"/>
        </w:rPr>
        <w:t>(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пятница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,</w:t>
      </w:r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4</w:t>
      </w:r>
      <w:r w:rsidRPr="00827D6C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октябра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),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освежительные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напитки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кофе-брейки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обед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этнодеревне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Мечавник</w:t>
      </w:r>
      <w:proofErr w:type="spellEnd"/>
      <w:r w:rsidRPr="00827D6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торжественный</w:t>
      </w:r>
      <w:proofErr w:type="spellEnd"/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ужин</w:t>
      </w:r>
      <w:proofErr w:type="spellEnd"/>
      <w:r w:rsidRPr="00827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Андричграде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2"/>
          <w:sz w:val="24"/>
          <w:szCs w:val="24"/>
        </w:rPr>
        <w:t>(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суббота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5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октября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).</w:t>
      </w:r>
      <w:r w:rsidRPr="00827D6C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Всем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участникам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будут</w:t>
      </w:r>
      <w:proofErr w:type="spellEnd"/>
      <w:r w:rsidRPr="00827D6C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предоставлены</w:t>
      </w:r>
      <w:proofErr w:type="spellEnd"/>
      <w:r w:rsidRPr="00827D6C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материалы</w:t>
      </w:r>
      <w:proofErr w:type="spellEnd"/>
      <w:r w:rsidRPr="00827D6C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для</w:t>
      </w:r>
      <w:proofErr w:type="spellEnd"/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конференции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включая</w:t>
      </w:r>
      <w:proofErr w:type="spellEnd"/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сюда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сборник</w:t>
      </w:r>
      <w:proofErr w:type="spellEnd"/>
      <w:r w:rsidRPr="00827D6C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резюме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докладов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,</w:t>
      </w:r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а</w:t>
      </w:r>
      <w:r w:rsidRPr="00827D6C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также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сборник</w:t>
      </w:r>
      <w:proofErr w:type="spellEnd"/>
      <w:r w:rsidRPr="00827D6C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статей</w:t>
      </w:r>
      <w:proofErr w:type="spellEnd"/>
      <w:r w:rsidRPr="00827D6C">
        <w:rPr>
          <w:rFonts w:ascii="Times New Roman" w:hAnsi="Times New Roman"/>
          <w:spacing w:val="2"/>
          <w:sz w:val="24"/>
          <w:szCs w:val="24"/>
        </w:rPr>
        <w:t>.</w:t>
      </w:r>
    </w:p>
    <w:p w:rsidR="00827D6C" w:rsidRPr="00827D6C" w:rsidRDefault="00827D6C" w:rsidP="00827D6C">
      <w:pPr>
        <w:widowControl w:val="0"/>
        <w:spacing w:before="118" w:after="0" w:line="237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ближайшее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время</w:t>
      </w:r>
      <w:proofErr w:type="spellEnd"/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организатор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предложит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участникам</w:t>
      </w:r>
      <w:proofErr w:type="spellEnd"/>
      <w:r w:rsidRPr="00827D6C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4"/>
          <w:sz w:val="24"/>
          <w:szCs w:val="24"/>
        </w:rPr>
        <w:t>кон</w:t>
      </w:r>
      <w:proofErr w:type="spellEnd"/>
      <w:r w:rsidRPr="00827D6C">
        <w:rPr>
          <w:rFonts w:ascii="Times New Roman" w:hAnsi="Times New Roman"/>
          <w:spacing w:val="-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ференции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размещение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по</w:t>
      </w:r>
      <w:proofErr w:type="spellEnd"/>
      <w:r w:rsidRPr="00827D6C">
        <w:rPr>
          <w:rFonts w:ascii="Times New Roman" w:hAnsi="Times New Roman"/>
          <w:spacing w:val="7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льготным</w:t>
      </w:r>
      <w:proofErr w:type="spellEnd"/>
      <w:r w:rsidRPr="00827D6C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ценам</w:t>
      </w:r>
      <w:proofErr w:type="spellEnd"/>
      <w:r w:rsidRPr="00827D6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гостинице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3"/>
          <w:sz w:val="24"/>
          <w:szCs w:val="24"/>
        </w:rPr>
        <w:t>«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Византия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»</w:t>
      </w:r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3"/>
          <w:sz w:val="24"/>
          <w:szCs w:val="24"/>
        </w:rPr>
        <w:t>(4</w:t>
      </w:r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5</w:t>
      </w:r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октября</w:t>
      </w:r>
      <w:proofErr w:type="spellEnd"/>
      <w:r w:rsidRPr="00827D6C">
        <w:rPr>
          <w:rFonts w:ascii="Times New Roman" w:hAnsi="Times New Roman"/>
          <w:sz w:val="24"/>
          <w:szCs w:val="24"/>
        </w:rPr>
        <w:t>)</w:t>
      </w:r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самом</w:t>
      </w:r>
      <w:proofErr w:type="spellEnd"/>
      <w:r w:rsidRPr="00827D6C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Андричграде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.</w:t>
      </w:r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6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зависимости</w:t>
      </w:r>
      <w:proofErr w:type="spellEnd"/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от</w:t>
      </w:r>
      <w:proofErr w:type="spellEnd"/>
      <w:r w:rsidRPr="00827D6C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заинтересованности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9"/>
          <w:sz w:val="24"/>
          <w:szCs w:val="24"/>
        </w:rPr>
        <w:t>мы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постараемся</w:t>
      </w:r>
      <w:proofErr w:type="spellEnd"/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организовать</w:t>
      </w:r>
      <w:proofErr w:type="spellEnd"/>
      <w:r w:rsidRPr="00827D6C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трансфер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до</w:t>
      </w:r>
      <w:proofErr w:type="spellEnd"/>
      <w:r w:rsidRPr="00827D6C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обеих</w:t>
      </w:r>
      <w:proofErr w:type="spellEnd"/>
      <w:r w:rsidRPr="00827D6C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локаций</w:t>
      </w:r>
      <w:proofErr w:type="spellEnd"/>
      <w:r w:rsidRPr="00827D6C">
        <w:rPr>
          <w:rFonts w:ascii="Times New Roman" w:hAnsi="Times New Roman"/>
          <w:sz w:val="24"/>
          <w:szCs w:val="24"/>
        </w:rPr>
        <w:t>.</w:t>
      </w:r>
    </w:p>
    <w:p w:rsidR="00491734" w:rsidRDefault="00491734" w:rsidP="00827D6C">
      <w:pPr>
        <w:widowControl w:val="0"/>
        <w:spacing w:before="129" w:after="0" w:line="240" w:lineRule="auto"/>
        <w:jc w:val="both"/>
        <w:rPr>
          <w:rFonts w:ascii="Times New Roman" w:eastAsia="Calibri" w:hAnsi="Times New Roman"/>
          <w:b/>
          <w:spacing w:val="-1"/>
          <w:sz w:val="24"/>
        </w:rPr>
      </w:pPr>
    </w:p>
    <w:p w:rsidR="00827D6C" w:rsidRPr="00827D6C" w:rsidRDefault="00827D6C" w:rsidP="00827D6C">
      <w:pPr>
        <w:widowControl w:val="0"/>
        <w:spacing w:before="12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6C">
        <w:rPr>
          <w:rFonts w:ascii="Times New Roman" w:eastAsia="Calibri" w:hAnsi="Times New Roman"/>
          <w:b/>
          <w:spacing w:val="-1"/>
          <w:sz w:val="24"/>
        </w:rPr>
        <w:t>ПОДАЧА</w:t>
      </w:r>
      <w:r w:rsidRPr="00827D6C">
        <w:rPr>
          <w:rFonts w:ascii="Times New Roman" w:eastAsia="Calibri" w:hAnsi="Times New Roman"/>
          <w:b/>
          <w:spacing w:val="-9"/>
          <w:sz w:val="24"/>
        </w:rPr>
        <w:t xml:space="preserve"> </w:t>
      </w:r>
      <w:r w:rsidRPr="00827D6C">
        <w:rPr>
          <w:rFonts w:ascii="Times New Roman" w:eastAsia="Calibri" w:hAnsi="Times New Roman"/>
          <w:b/>
          <w:spacing w:val="-1"/>
          <w:sz w:val="24"/>
        </w:rPr>
        <w:t>ТЕЗИСОВ</w:t>
      </w:r>
      <w:r w:rsidRPr="00827D6C">
        <w:rPr>
          <w:rFonts w:ascii="Times New Roman" w:eastAsia="Calibri" w:hAnsi="Times New Roman"/>
          <w:b/>
          <w:spacing w:val="4"/>
          <w:sz w:val="24"/>
        </w:rPr>
        <w:t xml:space="preserve"> НА</w:t>
      </w:r>
      <w:r w:rsidRPr="00827D6C">
        <w:rPr>
          <w:rFonts w:ascii="Times New Roman" w:eastAsia="Calibri" w:hAnsi="Times New Roman"/>
          <w:b/>
          <w:spacing w:val="-4"/>
          <w:sz w:val="24"/>
        </w:rPr>
        <w:t xml:space="preserve"> </w:t>
      </w:r>
      <w:r w:rsidRPr="00827D6C">
        <w:rPr>
          <w:rFonts w:ascii="Times New Roman" w:eastAsia="Calibri" w:hAnsi="Times New Roman"/>
          <w:b/>
          <w:sz w:val="24"/>
        </w:rPr>
        <w:t>E-MAIL:</w:t>
      </w:r>
      <w:r w:rsidRPr="00827D6C">
        <w:rPr>
          <w:rFonts w:ascii="Times New Roman" w:eastAsia="Calibri" w:hAnsi="Times New Roman"/>
          <w:b/>
          <w:spacing w:val="-5"/>
          <w:sz w:val="24"/>
        </w:rPr>
        <w:t xml:space="preserve"> </w:t>
      </w:r>
      <w:hyperlink r:id="rId9" w:history="1">
        <w:proofErr w:type="spellStart"/>
        <w:r w:rsidRPr="00827D6C">
          <w:rPr>
            <w:rFonts w:ascii="Times New Roman" w:eastAsia="Calibri" w:hAnsi="Times New Roman"/>
            <w:color w:val="0000FF"/>
            <w:spacing w:val="-2"/>
            <w:sz w:val="24"/>
            <w:u w:val="single"/>
          </w:rPr>
          <w:t>ssd.ko</w:t>
        </w:r>
        <w:proofErr w:type="spellEnd"/>
        <w:r w:rsidRPr="00827D6C">
          <w:rPr>
            <w:rFonts w:ascii="Times New Roman" w:eastAsia="Calibri" w:hAnsi="Times New Roman"/>
            <w:color w:val="0000FF"/>
            <w:spacing w:val="-46"/>
            <w:sz w:val="24"/>
            <w:u w:val="single"/>
          </w:rPr>
          <w:t xml:space="preserve"> </w:t>
        </w:r>
        <w:proofErr w:type="spellStart"/>
        <w:r w:rsidRPr="00827D6C">
          <w:rPr>
            <w:rFonts w:ascii="Times New Roman" w:eastAsia="Calibri" w:hAnsi="Times New Roman"/>
            <w:color w:val="0000FF"/>
            <w:spacing w:val="-3"/>
            <w:sz w:val="24"/>
            <w:u w:val="single"/>
          </w:rPr>
          <w:t>nfere</w:t>
        </w:r>
        <w:proofErr w:type="spellEnd"/>
        <w:r w:rsidRPr="00827D6C">
          <w:rPr>
            <w:rFonts w:ascii="Times New Roman" w:eastAsia="Calibri" w:hAnsi="Times New Roman"/>
            <w:color w:val="0000FF"/>
            <w:spacing w:val="-47"/>
            <w:sz w:val="24"/>
            <w:u w:val="single"/>
          </w:rPr>
          <w:t xml:space="preserve"> </w:t>
        </w:r>
        <w:proofErr w:type="spellStart"/>
        <w:proofErr w:type="gramStart"/>
        <w:r w:rsidRPr="00827D6C">
          <w:rPr>
            <w:rFonts w:ascii="Times New Roman" w:eastAsia="Calibri" w:hAnsi="Times New Roman"/>
            <w:color w:val="0000FF"/>
            <w:spacing w:val="-8"/>
            <w:sz w:val="24"/>
            <w:u w:val="single"/>
          </w:rPr>
          <w:t>nc</w:t>
        </w:r>
        <w:proofErr w:type="spellEnd"/>
        <w:proofErr w:type="gramEnd"/>
        <w:r w:rsidRPr="00827D6C">
          <w:rPr>
            <w:rFonts w:ascii="Times New Roman" w:eastAsia="Calibri" w:hAnsi="Times New Roman"/>
            <w:color w:val="0000FF"/>
            <w:spacing w:val="-47"/>
            <w:sz w:val="24"/>
            <w:u w:val="single"/>
          </w:rPr>
          <w:t xml:space="preserve"> </w:t>
        </w:r>
        <w:proofErr w:type="spellStart"/>
        <w:r w:rsidRPr="00827D6C">
          <w:rPr>
            <w:rFonts w:ascii="Times New Roman" w:eastAsia="Calibri" w:hAnsi="Times New Roman"/>
            <w:color w:val="0000FF"/>
            <w:spacing w:val="-4"/>
            <w:sz w:val="24"/>
            <w:u w:val="single"/>
          </w:rPr>
          <w:t>ija</w:t>
        </w:r>
        <w:proofErr w:type="spellEnd"/>
        <w:r w:rsidRPr="00827D6C">
          <w:rPr>
            <w:rFonts w:ascii="Times New Roman" w:eastAsia="Calibri" w:hAnsi="Times New Roman"/>
            <w:color w:val="0000FF"/>
            <w:spacing w:val="-4"/>
            <w:sz w:val="24"/>
            <w:u w:val="single"/>
          </w:rPr>
          <w:t>@</w:t>
        </w:r>
        <w:r w:rsidRPr="00827D6C">
          <w:rPr>
            <w:rFonts w:ascii="Times New Roman" w:eastAsia="Calibri" w:hAnsi="Times New Roman"/>
            <w:color w:val="0000FF"/>
            <w:spacing w:val="-41"/>
            <w:sz w:val="24"/>
            <w:u w:val="single"/>
          </w:rPr>
          <w:t xml:space="preserve"> </w:t>
        </w:r>
        <w:proofErr w:type="spellStart"/>
        <w:r w:rsidRPr="00827D6C">
          <w:rPr>
            <w:rFonts w:ascii="Times New Roman" w:eastAsia="Calibri" w:hAnsi="Times New Roman"/>
            <w:color w:val="0000FF"/>
            <w:spacing w:val="-8"/>
            <w:sz w:val="24"/>
            <w:u w:val="single"/>
          </w:rPr>
          <w:t>gma</w:t>
        </w:r>
        <w:proofErr w:type="spellEnd"/>
        <w:r w:rsidRPr="00827D6C">
          <w:rPr>
            <w:rFonts w:ascii="Times New Roman" w:eastAsia="Calibri" w:hAnsi="Times New Roman"/>
            <w:color w:val="0000FF"/>
            <w:spacing w:val="-47"/>
            <w:sz w:val="24"/>
            <w:u w:val="single"/>
          </w:rPr>
          <w:t xml:space="preserve"> </w:t>
        </w:r>
        <w:r w:rsidRPr="00827D6C">
          <w:rPr>
            <w:rFonts w:ascii="Times New Roman" w:eastAsia="Calibri" w:hAnsi="Times New Roman"/>
            <w:color w:val="0000FF"/>
            <w:spacing w:val="-4"/>
            <w:sz w:val="24"/>
            <w:u w:val="single"/>
          </w:rPr>
          <w:t>il.co</w:t>
        </w:r>
        <w:r w:rsidRPr="00827D6C">
          <w:rPr>
            <w:rFonts w:ascii="Times New Roman" w:eastAsia="Calibri" w:hAnsi="Times New Roman"/>
            <w:color w:val="0000FF"/>
            <w:spacing w:val="-41"/>
            <w:sz w:val="24"/>
            <w:u w:val="single"/>
          </w:rPr>
          <w:t xml:space="preserve"> </w:t>
        </w:r>
        <w:r w:rsidRPr="00827D6C">
          <w:rPr>
            <w:rFonts w:ascii="Times New Roman" w:eastAsia="Calibri" w:hAnsi="Times New Roman"/>
            <w:color w:val="0000FF"/>
            <w:sz w:val="24"/>
            <w:u w:val="single"/>
          </w:rPr>
          <w:t>m</w:t>
        </w:r>
      </w:hyperlink>
    </w:p>
    <w:p w:rsidR="00827D6C" w:rsidRPr="00827D6C" w:rsidRDefault="00827D6C" w:rsidP="00827D6C">
      <w:pPr>
        <w:widowControl w:val="0"/>
        <w:spacing w:before="159" w:after="0" w:line="273" w:lineRule="auto"/>
        <w:ind w:right="1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eastAsia="Calibri" w:hAnsi="Times New Roman"/>
          <w:b/>
          <w:spacing w:val="-2"/>
          <w:sz w:val="24"/>
        </w:rPr>
        <w:t>Тезисы</w:t>
      </w:r>
      <w:proofErr w:type="spellEnd"/>
      <w:r w:rsidRPr="00827D6C">
        <w:rPr>
          <w:rFonts w:ascii="Times New Roman" w:eastAsia="Calibri" w:hAnsi="Times New Roman"/>
          <w:b/>
          <w:spacing w:val="23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b/>
          <w:sz w:val="24"/>
        </w:rPr>
        <w:t>должны</w:t>
      </w:r>
      <w:proofErr w:type="spellEnd"/>
      <w:r w:rsidRPr="00827D6C">
        <w:rPr>
          <w:rFonts w:ascii="Times New Roman" w:eastAsia="Calibri" w:hAnsi="Times New Roman"/>
          <w:b/>
          <w:spacing w:val="22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b/>
          <w:spacing w:val="-1"/>
          <w:sz w:val="24"/>
        </w:rPr>
        <w:t>содержать</w:t>
      </w:r>
      <w:proofErr w:type="spellEnd"/>
      <w:r w:rsidRPr="00827D6C">
        <w:rPr>
          <w:rFonts w:ascii="Times New Roman" w:eastAsia="Calibri" w:hAnsi="Times New Roman"/>
          <w:b/>
          <w:spacing w:val="-1"/>
          <w:sz w:val="24"/>
        </w:rPr>
        <w:t>:</w:t>
      </w:r>
      <w:r w:rsidRPr="00827D6C">
        <w:rPr>
          <w:rFonts w:ascii="Times New Roman" w:eastAsia="Calibri" w:hAnsi="Times New Roman"/>
          <w:b/>
          <w:spacing w:val="14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spacing w:val="1"/>
          <w:sz w:val="24"/>
        </w:rPr>
        <w:t>название</w:t>
      </w:r>
      <w:proofErr w:type="spellEnd"/>
      <w:r w:rsidRPr="00827D6C">
        <w:rPr>
          <w:rFonts w:ascii="Times New Roman" w:eastAsia="Calibri" w:hAnsi="Times New Roman"/>
          <w:spacing w:val="13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spacing w:val="-1"/>
          <w:sz w:val="24"/>
        </w:rPr>
        <w:t>статьи</w:t>
      </w:r>
      <w:proofErr w:type="spellEnd"/>
      <w:r w:rsidRPr="00827D6C">
        <w:rPr>
          <w:rFonts w:ascii="Times New Roman" w:eastAsia="Calibri" w:hAnsi="Times New Roman"/>
          <w:spacing w:val="21"/>
          <w:sz w:val="24"/>
        </w:rPr>
        <w:t xml:space="preserve"> </w:t>
      </w:r>
      <w:r w:rsidRPr="00827D6C">
        <w:rPr>
          <w:rFonts w:ascii="Times New Roman" w:eastAsia="Calibri" w:hAnsi="Times New Roman"/>
          <w:sz w:val="24"/>
        </w:rPr>
        <w:t>и</w:t>
      </w:r>
      <w:r w:rsidRPr="00827D6C">
        <w:rPr>
          <w:rFonts w:ascii="Times New Roman" w:eastAsia="Calibri" w:hAnsi="Times New Roman"/>
          <w:spacing w:val="21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spacing w:val="-2"/>
          <w:sz w:val="24"/>
        </w:rPr>
        <w:t>аннотацию</w:t>
      </w:r>
      <w:proofErr w:type="spellEnd"/>
      <w:r w:rsidRPr="00827D6C">
        <w:rPr>
          <w:rFonts w:ascii="Times New Roman" w:eastAsia="Calibri" w:hAnsi="Times New Roman"/>
          <w:spacing w:val="15"/>
          <w:sz w:val="24"/>
        </w:rPr>
        <w:t xml:space="preserve"> </w:t>
      </w:r>
      <w:r w:rsidRPr="00827D6C">
        <w:rPr>
          <w:rFonts w:ascii="Times New Roman" w:eastAsia="Calibri" w:hAnsi="Times New Roman"/>
          <w:spacing w:val="-3"/>
          <w:sz w:val="24"/>
        </w:rPr>
        <w:t>(</w:t>
      </w:r>
      <w:proofErr w:type="spellStart"/>
      <w:r w:rsidRPr="00827D6C">
        <w:rPr>
          <w:rFonts w:ascii="Times New Roman" w:eastAsia="Calibri" w:hAnsi="Times New Roman"/>
          <w:spacing w:val="-3"/>
          <w:sz w:val="24"/>
        </w:rPr>
        <w:t>до</w:t>
      </w:r>
      <w:proofErr w:type="spellEnd"/>
      <w:r w:rsidRPr="00827D6C">
        <w:rPr>
          <w:rFonts w:ascii="Times New Roman" w:eastAsia="Calibri" w:hAnsi="Times New Roman"/>
          <w:spacing w:val="14"/>
          <w:sz w:val="24"/>
        </w:rPr>
        <w:t xml:space="preserve"> </w:t>
      </w:r>
      <w:r w:rsidRPr="00827D6C">
        <w:rPr>
          <w:rFonts w:ascii="Times New Roman" w:eastAsia="Calibri" w:hAnsi="Times New Roman"/>
          <w:sz w:val="24"/>
        </w:rPr>
        <w:t>250</w:t>
      </w:r>
      <w:r w:rsidRPr="00827D6C">
        <w:rPr>
          <w:rFonts w:ascii="Times New Roman" w:eastAsia="Calibri" w:hAnsi="Times New Roman"/>
          <w:spacing w:val="14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spacing w:val="-1"/>
          <w:sz w:val="24"/>
        </w:rPr>
        <w:t>слов</w:t>
      </w:r>
      <w:proofErr w:type="spellEnd"/>
      <w:r w:rsidRPr="00827D6C">
        <w:rPr>
          <w:rFonts w:ascii="Times New Roman" w:eastAsia="Calibri" w:hAnsi="Times New Roman"/>
          <w:spacing w:val="-1"/>
          <w:sz w:val="24"/>
        </w:rPr>
        <w:t>),</w:t>
      </w:r>
      <w:r w:rsidRPr="00827D6C">
        <w:rPr>
          <w:rFonts w:ascii="Times New Roman" w:eastAsia="Calibri" w:hAnsi="Times New Roman"/>
          <w:spacing w:val="14"/>
          <w:sz w:val="24"/>
        </w:rPr>
        <w:t xml:space="preserve"> </w:t>
      </w:r>
      <w:r w:rsidRPr="00827D6C">
        <w:rPr>
          <w:rFonts w:ascii="Times New Roman" w:eastAsia="Calibri" w:hAnsi="Times New Roman"/>
          <w:sz w:val="24"/>
        </w:rPr>
        <w:t>а</w:t>
      </w:r>
      <w:r w:rsidRPr="00827D6C">
        <w:rPr>
          <w:rFonts w:ascii="Times New Roman" w:eastAsia="Calibri" w:hAnsi="Times New Roman"/>
          <w:spacing w:val="13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spacing w:val="-1"/>
          <w:sz w:val="24"/>
        </w:rPr>
        <w:t>также</w:t>
      </w:r>
      <w:proofErr w:type="spellEnd"/>
      <w:r w:rsidRPr="00827D6C">
        <w:rPr>
          <w:rFonts w:ascii="Times New Roman" w:eastAsia="Calibri" w:hAnsi="Times New Roman"/>
          <w:spacing w:val="22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spacing w:val="-1"/>
          <w:sz w:val="24"/>
        </w:rPr>
        <w:t>ключевые</w:t>
      </w:r>
      <w:proofErr w:type="spellEnd"/>
      <w:r w:rsidRPr="00827D6C">
        <w:rPr>
          <w:rFonts w:ascii="Times New Roman" w:eastAsia="Calibri" w:hAnsi="Times New Roman"/>
          <w:spacing w:val="61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sz w:val="24"/>
        </w:rPr>
        <w:t>слова</w:t>
      </w:r>
      <w:proofErr w:type="spellEnd"/>
      <w:r w:rsidRPr="00827D6C">
        <w:rPr>
          <w:rFonts w:ascii="Times New Roman" w:eastAsia="Calibri" w:hAnsi="Times New Roman"/>
          <w:spacing w:val="-2"/>
          <w:sz w:val="24"/>
        </w:rPr>
        <w:t xml:space="preserve"> </w:t>
      </w:r>
      <w:r w:rsidRPr="00827D6C">
        <w:rPr>
          <w:rFonts w:ascii="Times New Roman" w:eastAsia="Calibri" w:hAnsi="Times New Roman"/>
          <w:sz w:val="24"/>
        </w:rPr>
        <w:t>(</w:t>
      </w:r>
      <w:proofErr w:type="spellStart"/>
      <w:r w:rsidRPr="00827D6C">
        <w:rPr>
          <w:rFonts w:ascii="Times New Roman" w:eastAsia="Calibri" w:hAnsi="Times New Roman"/>
          <w:sz w:val="24"/>
        </w:rPr>
        <w:t>не</w:t>
      </w:r>
      <w:proofErr w:type="spellEnd"/>
      <w:r w:rsidRPr="00827D6C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827D6C">
        <w:rPr>
          <w:rFonts w:ascii="Times New Roman" w:eastAsia="Calibri" w:hAnsi="Times New Roman"/>
          <w:spacing w:val="-1"/>
          <w:sz w:val="24"/>
        </w:rPr>
        <w:t>более</w:t>
      </w:r>
      <w:proofErr w:type="spellEnd"/>
      <w:r w:rsidRPr="00827D6C">
        <w:rPr>
          <w:rFonts w:ascii="Times New Roman" w:eastAsia="Calibri" w:hAnsi="Times New Roman"/>
          <w:spacing w:val="-2"/>
          <w:sz w:val="24"/>
        </w:rPr>
        <w:t xml:space="preserve"> 5).</w:t>
      </w:r>
    </w:p>
    <w:p w:rsidR="00E14377" w:rsidRPr="00491734" w:rsidRDefault="00827D6C" w:rsidP="00491734">
      <w:pPr>
        <w:widowControl w:val="0"/>
        <w:spacing w:before="121" w:after="0" w:line="273" w:lineRule="auto"/>
        <w:ind w:right="1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D6C">
        <w:rPr>
          <w:rFonts w:ascii="Times New Roman" w:hAnsi="Times New Roman"/>
          <w:sz w:val="24"/>
          <w:szCs w:val="24"/>
        </w:rPr>
        <w:t>Кроме</w:t>
      </w:r>
      <w:proofErr w:type="spellEnd"/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указанного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аннотация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должна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содержать</w:t>
      </w:r>
      <w:proofErr w:type="spellEnd"/>
      <w:r w:rsidRPr="00827D6C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имя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отчество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фамилию</w:t>
      </w:r>
      <w:proofErr w:type="spellEnd"/>
      <w:r w:rsidRPr="00827D6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автора</w:t>
      </w:r>
      <w:proofErr w:type="spellEnd"/>
      <w:r w:rsidRPr="00827D6C">
        <w:rPr>
          <w:rFonts w:ascii="Times New Roman" w:hAnsi="Times New Roman"/>
          <w:sz w:val="24"/>
          <w:szCs w:val="24"/>
        </w:rPr>
        <w:t>,</w:t>
      </w:r>
      <w:r w:rsidRPr="00827D6C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аффилиацию</w:t>
      </w:r>
      <w:proofErr w:type="spellEnd"/>
      <w:r w:rsidRPr="00827D6C">
        <w:rPr>
          <w:rFonts w:ascii="Times New Roman" w:hAnsi="Times New Roman"/>
          <w:spacing w:val="-1"/>
          <w:sz w:val="24"/>
          <w:szCs w:val="24"/>
        </w:rPr>
        <w:t>,</w:t>
      </w:r>
      <w:r w:rsidRPr="00827D6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а</w:t>
      </w:r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также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адрес</w:t>
      </w:r>
      <w:proofErr w:type="spellEnd"/>
      <w:r w:rsidRPr="00827D6C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электронной</w:t>
      </w:r>
      <w:proofErr w:type="spellEnd"/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почты</w:t>
      </w:r>
      <w:proofErr w:type="spellEnd"/>
      <w:r w:rsidRPr="00827D6C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первого</w:t>
      </w:r>
      <w:proofErr w:type="spellEnd"/>
      <w:r w:rsidRPr="00827D6C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автора</w:t>
      </w:r>
      <w:proofErr w:type="spellEnd"/>
      <w:r w:rsidRPr="00827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27D6C">
        <w:rPr>
          <w:rFonts w:ascii="Times New Roman" w:hAnsi="Times New Roman"/>
          <w:spacing w:val="-3"/>
          <w:sz w:val="24"/>
          <w:szCs w:val="24"/>
        </w:rPr>
        <w:t>(в</w:t>
      </w:r>
      <w:r w:rsidRPr="00827D6C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сноске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)</w:t>
      </w:r>
      <w:r w:rsidRPr="00827D6C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ради</w:t>
      </w:r>
      <w:proofErr w:type="spellEnd"/>
      <w:r w:rsidRPr="00827D6C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коммуникации</w:t>
      </w:r>
      <w:proofErr w:type="spellEnd"/>
      <w:r w:rsidRPr="00827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в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2"/>
          <w:sz w:val="24"/>
          <w:szCs w:val="24"/>
        </w:rPr>
        <w:t>дальнейшем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>.</w:t>
      </w:r>
      <w:r w:rsidRPr="00827D6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Аннотации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подаются</w:t>
      </w:r>
      <w:proofErr w:type="spellEnd"/>
      <w:r w:rsidRPr="00827D6C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z w:val="24"/>
          <w:szCs w:val="24"/>
        </w:rPr>
        <w:t>двух</w:t>
      </w:r>
      <w:proofErr w:type="spellEnd"/>
      <w:r w:rsidRPr="00827D6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1"/>
          <w:sz w:val="24"/>
          <w:szCs w:val="24"/>
        </w:rPr>
        <w:t>языках</w:t>
      </w:r>
      <w:proofErr w:type="spellEnd"/>
      <w:r w:rsidRPr="00827D6C">
        <w:rPr>
          <w:rFonts w:ascii="Times New Roman" w:hAnsi="Times New Roman"/>
          <w:spacing w:val="1"/>
          <w:sz w:val="24"/>
          <w:szCs w:val="24"/>
        </w:rPr>
        <w:t>:</w:t>
      </w:r>
      <w:r w:rsidRPr="00827D6C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</w:t>
      </w:r>
      <w:proofErr w:type="spellEnd"/>
      <w:r w:rsidRPr="00827D6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сербском</w:t>
      </w:r>
      <w:proofErr w:type="spellEnd"/>
      <w:r w:rsidRPr="00827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27D6C">
        <w:rPr>
          <w:rFonts w:ascii="Times New Roman" w:hAnsi="Times New Roman"/>
          <w:sz w:val="24"/>
          <w:szCs w:val="24"/>
        </w:rPr>
        <w:t>и</w:t>
      </w:r>
      <w:r w:rsidRPr="00827D6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3"/>
          <w:sz w:val="24"/>
          <w:szCs w:val="24"/>
        </w:rPr>
        <w:t>на</w:t>
      </w:r>
      <w:proofErr w:type="spellEnd"/>
      <w:r w:rsidRPr="00827D6C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1"/>
          <w:sz w:val="24"/>
          <w:szCs w:val="24"/>
        </w:rPr>
        <w:t>английском</w:t>
      </w:r>
      <w:proofErr w:type="spellEnd"/>
      <w:r w:rsidRPr="00827D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2"/>
          <w:sz w:val="24"/>
          <w:szCs w:val="24"/>
        </w:rPr>
        <w:t>или</w:t>
      </w:r>
      <w:proofErr w:type="spellEnd"/>
      <w:r w:rsidRPr="00827D6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27D6C">
        <w:rPr>
          <w:rFonts w:ascii="Times New Roman" w:hAnsi="Times New Roman"/>
          <w:spacing w:val="-3"/>
          <w:sz w:val="24"/>
          <w:szCs w:val="24"/>
        </w:rPr>
        <w:t>русском</w:t>
      </w:r>
      <w:proofErr w:type="spellEnd"/>
      <w:r w:rsidRPr="00827D6C">
        <w:rPr>
          <w:rFonts w:ascii="Times New Roman" w:hAnsi="Times New Roman"/>
          <w:spacing w:val="-3"/>
          <w:sz w:val="24"/>
          <w:szCs w:val="24"/>
        </w:rPr>
        <w:t>.</w:t>
      </w:r>
    </w:p>
    <w:sectPr w:rsidR="00E14377" w:rsidRPr="00491734" w:rsidSect="00E14377">
      <w:headerReference w:type="default" r:id="rId10"/>
      <w:type w:val="continuous"/>
      <w:pgSz w:w="11907" w:h="16840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C1" w:rsidRDefault="005E2EC1" w:rsidP="003870F4">
      <w:pPr>
        <w:spacing w:after="0" w:line="240" w:lineRule="auto"/>
      </w:pPr>
      <w:r>
        <w:separator/>
      </w:r>
    </w:p>
  </w:endnote>
  <w:endnote w:type="continuationSeparator" w:id="0">
    <w:p w:rsidR="005E2EC1" w:rsidRDefault="005E2EC1" w:rsidP="0038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59027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22C8F" w:rsidRPr="00E22C8F" w:rsidRDefault="00E22C8F" w:rsidP="00E22C8F">
        <w:pPr>
          <w:pStyle w:val="Footer"/>
          <w:jc w:val="right"/>
          <w:rPr>
            <w:sz w:val="20"/>
            <w:szCs w:val="20"/>
          </w:rPr>
        </w:pPr>
        <w:r w:rsidRPr="00E22C8F">
          <w:rPr>
            <w:sz w:val="20"/>
            <w:szCs w:val="20"/>
          </w:rPr>
          <w:fldChar w:fldCharType="begin"/>
        </w:r>
        <w:r w:rsidRPr="00E22C8F">
          <w:rPr>
            <w:sz w:val="20"/>
            <w:szCs w:val="20"/>
          </w:rPr>
          <w:instrText xml:space="preserve"> PAGE   \* MERGEFORMAT </w:instrText>
        </w:r>
        <w:r w:rsidRPr="00E22C8F">
          <w:rPr>
            <w:sz w:val="20"/>
            <w:szCs w:val="20"/>
          </w:rPr>
          <w:fldChar w:fldCharType="separate"/>
        </w:r>
        <w:r w:rsidR="00491734">
          <w:rPr>
            <w:noProof/>
            <w:sz w:val="20"/>
            <w:szCs w:val="20"/>
          </w:rPr>
          <w:t>1</w:t>
        </w:r>
        <w:r w:rsidRPr="00E22C8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C1" w:rsidRDefault="005E2EC1" w:rsidP="003870F4">
      <w:pPr>
        <w:spacing w:after="0" w:line="240" w:lineRule="auto"/>
      </w:pPr>
      <w:r>
        <w:separator/>
      </w:r>
    </w:p>
  </w:footnote>
  <w:footnote w:type="continuationSeparator" w:id="0">
    <w:p w:rsidR="005E2EC1" w:rsidRDefault="005E2EC1" w:rsidP="0038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noProof/>
        <w:color w:val="7F7F7F"/>
      </w:rPr>
      <w:drawing>
        <wp:anchor distT="0" distB="0" distL="114300" distR="114300" simplePos="0" relativeHeight="251642880" behindDoc="1" locked="0" layoutInCell="1" allowOverlap="1" wp14:anchorId="4EEFEB3D" wp14:editId="6520714E">
          <wp:simplePos x="0" y="0"/>
          <wp:positionH relativeFrom="column">
            <wp:posOffset>-43815</wp:posOffset>
          </wp:positionH>
          <wp:positionV relativeFrom="paragraph">
            <wp:posOffset>20955</wp:posOffset>
          </wp:positionV>
          <wp:extent cx="2590800" cy="1071245"/>
          <wp:effectExtent l="0" t="0" r="0" b="0"/>
          <wp:wrapNone/>
          <wp:docPr id="1" name="Picture 1" descr="C:\Users\Antonije\AppData\Local\Microsoft\Windows Live Mail\WLMDSS.tmp\WLMA03B.tmp\SSD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je\AppData\Local\Microsoft\Windows Live Mail\WLMDSS.tmp\WLMA03B.tmp\SSD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64D">
      <w:rPr>
        <w:rFonts w:ascii="Tahoma" w:hAnsi="Tahoma" w:cs="Tahoma"/>
        <w:lang w:val="sr-Cyrl-RS"/>
      </w:rPr>
      <w:t>Српско социолошко друштво</w:t>
    </w:r>
  </w:p>
  <w:p w:rsidR="003870F4" w:rsidRPr="0024164D" w:rsidRDefault="003870F4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Кра</w:t>
    </w:r>
    <w:r w:rsidR="006226E2" w:rsidRPr="0024164D">
      <w:rPr>
        <w:rFonts w:ascii="Tahoma" w:hAnsi="Tahoma" w:cs="Tahoma"/>
        <w:lang w:val="sr-Cyrl-RS"/>
      </w:rPr>
      <w:t>љице Наталије 45, 11000 Београд</w:t>
    </w:r>
  </w:p>
  <w:p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Тел:</w:t>
    </w:r>
    <w:r w:rsidR="00195DF9">
      <w:rPr>
        <w:rFonts w:ascii="Tahoma" w:hAnsi="Tahoma" w:cs="Tahoma"/>
        <w:lang w:val="sr-Cyrl-RS"/>
      </w:rPr>
      <w:t xml:space="preserve"> 011.2637.834; Моб: 069</w:t>
    </w:r>
    <w:r w:rsidR="00682E8E">
      <w:rPr>
        <w:rFonts w:ascii="Tahoma" w:hAnsi="Tahoma" w:cs="Tahoma"/>
        <w:lang w:val="sr-Cyrl-RS"/>
      </w:rPr>
      <w:t>.3227.240</w:t>
    </w:r>
  </w:p>
  <w:p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Матични број: 07058748; ПИБ: 102855423</w:t>
    </w:r>
  </w:p>
  <w:p w:rsidR="006226E2" w:rsidRPr="002E5DFE" w:rsidRDefault="006226E2" w:rsidP="006226E2">
    <w:pPr>
      <w:pStyle w:val="Header"/>
      <w:ind w:left="4320"/>
      <w:rPr>
        <w:rFonts w:ascii="Tahoma" w:hAnsi="Tahoma" w:cs="Tahoma"/>
        <w:sz w:val="21"/>
        <w:szCs w:val="21"/>
        <w:lang w:val="sr-Latn-RS"/>
      </w:rPr>
    </w:pPr>
    <w:r w:rsidRPr="002E5DFE">
      <w:rPr>
        <w:rFonts w:ascii="Tahoma" w:hAnsi="Tahoma" w:cs="Tahoma"/>
        <w:sz w:val="21"/>
        <w:szCs w:val="21"/>
        <w:lang w:val="sr-Latn-RS"/>
      </w:rPr>
      <w:t>Web</w:t>
    </w:r>
    <w:r w:rsidR="003870F4" w:rsidRPr="002E5DFE">
      <w:rPr>
        <w:rFonts w:ascii="Tahoma" w:hAnsi="Tahoma" w:cs="Tahoma"/>
        <w:sz w:val="21"/>
        <w:szCs w:val="21"/>
        <w:lang w:val="sr-Latn-RS"/>
      </w:rPr>
      <w:t xml:space="preserve">: </w:t>
    </w:r>
    <w:hyperlink r:id="rId2" w:history="1">
      <w:r w:rsidR="003870F4" w:rsidRPr="002E5DFE">
        <w:rPr>
          <w:rStyle w:val="Hyperlink"/>
          <w:rFonts w:ascii="Tahoma" w:hAnsi="Tahoma" w:cs="Tahoma"/>
          <w:sz w:val="21"/>
          <w:szCs w:val="21"/>
          <w:lang w:val="sr-Latn-RS"/>
        </w:rPr>
        <w:t>www.ssd.org.rs</w:t>
      </w:r>
    </w:hyperlink>
    <w:r w:rsidRPr="002E5DFE">
      <w:rPr>
        <w:rFonts w:ascii="Tahoma" w:hAnsi="Tahoma" w:cs="Tahoma"/>
        <w:sz w:val="21"/>
        <w:szCs w:val="21"/>
        <w:lang w:val="sr-Latn-RS"/>
      </w:rPr>
      <w:t>;</w:t>
    </w:r>
    <w:r w:rsidR="003870F4" w:rsidRPr="002E5DFE">
      <w:rPr>
        <w:rFonts w:ascii="Tahoma" w:hAnsi="Tahoma" w:cs="Tahoma"/>
        <w:sz w:val="21"/>
        <w:szCs w:val="21"/>
        <w:lang w:val="sr-Latn-RS"/>
      </w:rPr>
      <w:t xml:space="preserve"> </w:t>
    </w:r>
    <w:r w:rsidRPr="002E5DFE">
      <w:rPr>
        <w:rFonts w:ascii="Tahoma" w:hAnsi="Tahoma" w:cs="Tahoma"/>
        <w:sz w:val="21"/>
        <w:szCs w:val="21"/>
        <w:lang w:val="sr-Latn-RS"/>
      </w:rPr>
      <w:t xml:space="preserve">е-mail: </w:t>
    </w:r>
    <w:hyperlink r:id="rId3" w:history="1">
      <w:r w:rsidR="00370D93" w:rsidRPr="002E5DFE">
        <w:rPr>
          <w:rStyle w:val="Hyperlink"/>
          <w:rFonts w:ascii="Tahoma" w:hAnsi="Tahoma" w:cs="Tahoma"/>
          <w:sz w:val="21"/>
          <w:szCs w:val="21"/>
          <w:lang w:val="sr-Latn-RS"/>
        </w:rPr>
        <w:t>ssd.beograd@gmail.com</w:t>
      </w:r>
    </w:hyperlink>
    <w:r w:rsidR="00370D93" w:rsidRPr="002E5DFE">
      <w:rPr>
        <w:rFonts w:ascii="Tahoma" w:hAnsi="Tahoma" w:cs="Tahoma"/>
        <w:sz w:val="21"/>
        <w:szCs w:val="21"/>
        <w:lang w:val="sr-Latn-RS"/>
      </w:rPr>
      <w:t xml:space="preserve"> </w:t>
    </w:r>
  </w:p>
  <w:p w:rsidR="003870F4" w:rsidRPr="0024164D" w:rsidRDefault="0024164D" w:rsidP="0024164D">
    <w:pPr>
      <w:pStyle w:val="Header"/>
      <w:spacing w:after="600"/>
      <w:ind w:left="4321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Рачун</w:t>
    </w:r>
    <w:r w:rsidR="003870F4" w:rsidRPr="0024164D">
      <w:rPr>
        <w:rFonts w:ascii="Tahoma" w:hAnsi="Tahoma" w:cs="Tahoma"/>
        <w:lang w:val="sr-Cyrl-RS"/>
      </w:rPr>
      <w:t>: 205-65241-14</w:t>
    </w:r>
    <w:r w:rsidRPr="0024164D">
      <w:rPr>
        <w:rFonts w:ascii="Tahoma" w:hAnsi="Tahoma" w:cs="Tahoma"/>
        <w:lang w:val="sr-Cyrl-RS"/>
      </w:rPr>
      <w:t>, Комерцијална банка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77" w:rsidRPr="00E14377" w:rsidRDefault="00E14377" w:rsidP="00E1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04"/>
    <w:multiLevelType w:val="hybridMultilevel"/>
    <w:tmpl w:val="2B70BCD8"/>
    <w:lvl w:ilvl="0" w:tplc="5BE4C1FE">
      <w:start w:val="1"/>
      <w:numFmt w:val="bullet"/>
      <w:lvlText w:val=""/>
      <w:lvlJc w:val="left"/>
      <w:pPr>
        <w:ind w:left="902" w:hanging="361"/>
      </w:pPr>
      <w:rPr>
        <w:rFonts w:ascii="Symbol" w:eastAsia="Symbol" w:hAnsi="Symbol" w:hint="default"/>
        <w:sz w:val="24"/>
        <w:szCs w:val="24"/>
      </w:rPr>
    </w:lvl>
    <w:lvl w:ilvl="1" w:tplc="CC52FD7C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2" w:tplc="0A407C32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03C29D94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CA6C14C6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62C6A6AA">
      <w:start w:val="1"/>
      <w:numFmt w:val="bullet"/>
      <w:lvlText w:val="•"/>
      <w:lvlJc w:val="left"/>
      <w:pPr>
        <w:ind w:left="5436" w:hanging="361"/>
      </w:pPr>
      <w:rPr>
        <w:rFonts w:hint="default"/>
      </w:rPr>
    </w:lvl>
    <w:lvl w:ilvl="6" w:tplc="74020C5E">
      <w:start w:val="1"/>
      <w:numFmt w:val="bullet"/>
      <w:lvlText w:val="•"/>
      <w:lvlJc w:val="left"/>
      <w:pPr>
        <w:ind w:left="6343" w:hanging="361"/>
      </w:pPr>
      <w:rPr>
        <w:rFonts w:hint="default"/>
      </w:rPr>
    </w:lvl>
    <w:lvl w:ilvl="7" w:tplc="C3367AA6">
      <w:start w:val="1"/>
      <w:numFmt w:val="bullet"/>
      <w:lvlText w:val="•"/>
      <w:lvlJc w:val="left"/>
      <w:pPr>
        <w:ind w:left="7249" w:hanging="361"/>
      </w:pPr>
      <w:rPr>
        <w:rFonts w:hint="default"/>
      </w:rPr>
    </w:lvl>
    <w:lvl w:ilvl="8" w:tplc="C9D43F50">
      <w:start w:val="1"/>
      <w:numFmt w:val="bullet"/>
      <w:lvlText w:val="•"/>
      <w:lvlJc w:val="left"/>
      <w:pPr>
        <w:ind w:left="8156" w:hanging="361"/>
      </w:pPr>
      <w:rPr>
        <w:rFonts w:hint="default"/>
      </w:rPr>
    </w:lvl>
  </w:abstractNum>
  <w:abstractNum w:abstractNumId="1" w15:restartNumberingAfterBreak="0">
    <w:nsid w:val="0312753E"/>
    <w:multiLevelType w:val="hybridMultilevel"/>
    <w:tmpl w:val="370EA25A"/>
    <w:lvl w:ilvl="0" w:tplc="96C0A87C">
      <w:numFmt w:val="bullet"/>
      <w:lvlText w:val="-"/>
      <w:lvlJc w:val="left"/>
      <w:pPr>
        <w:ind w:left="3192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29A4668"/>
    <w:multiLevelType w:val="hybridMultilevel"/>
    <w:tmpl w:val="C99875F0"/>
    <w:lvl w:ilvl="0" w:tplc="B1629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504F4"/>
    <w:multiLevelType w:val="hybridMultilevel"/>
    <w:tmpl w:val="037A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7488"/>
    <w:multiLevelType w:val="hybridMultilevel"/>
    <w:tmpl w:val="6028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42D2A"/>
    <w:multiLevelType w:val="hybridMultilevel"/>
    <w:tmpl w:val="037A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D682A"/>
    <w:multiLevelType w:val="hybridMultilevel"/>
    <w:tmpl w:val="D70C6FAA"/>
    <w:lvl w:ilvl="0" w:tplc="24B20E16">
      <w:start w:val="1"/>
      <w:numFmt w:val="bullet"/>
      <w:lvlText w:val=""/>
      <w:lvlJc w:val="left"/>
      <w:pPr>
        <w:ind w:left="902" w:hanging="361"/>
      </w:pPr>
      <w:rPr>
        <w:rFonts w:ascii="Symbol" w:eastAsia="Symbol" w:hAnsi="Symbol" w:hint="default"/>
        <w:sz w:val="24"/>
        <w:szCs w:val="24"/>
      </w:rPr>
    </w:lvl>
    <w:lvl w:ilvl="1" w:tplc="AF4C829E">
      <w:start w:val="1"/>
      <w:numFmt w:val="bullet"/>
      <w:lvlText w:val="•"/>
      <w:lvlJc w:val="left"/>
      <w:pPr>
        <w:ind w:left="1809" w:hanging="361"/>
      </w:pPr>
    </w:lvl>
    <w:lvl w:ilvl="2" w:tplc="550E8BC0">
      <w:start w:val="1"/>
      <w:numFmt w:val="bullet"/>
      <w:lvlText w:val="•"/>
      <w:lvlJc w:val="left"/>
      <w:pPr>
        <w:ind w:left="2716" w:hanging="361"/>
      </w:pPr>
    </w:lvl>
    <w:lvl w:ilvl="3" w:tplc="C798893E">
      <w:start w:val="1"/>
      <w:numFmt w:val="bullet"/>
      <w:lvlText w:val="•"/>
      <w:lvlJc w:val="left"/>
      <w:pPr>
        <w:ind w:left="3622" w:hanging="361"/>
      </w:pPr>
    </w:lvl>
    <w:lvl w:ilvl="4" w:tplc="B4E2E880">
      <w:start w:val="1"/>
      <w:numFmt w:val="bullet"/>
      <w:lvlText w:val="•"/>
      <w:lvlJc w:val="left"/>
      <w:pPr>
        <w:ind w:left="4529" w:hanging="361"/>
      </w:pPr>
    </w:lvl>
    <w:lvl w:ilvl="5" w:tplc="2E0CD4C8">
      <w:start w:val="1"/>
      <w:numFmt w:val="bullet"/>
      <w:lvlText w:val="•"/>
      <w:lvlJc w:val="left"/>
      <w:pPr>
        <w:ind w:left="5436" w:hanging="361"/>
      </w:pPr>
    </w:lvl>
    <w:lvl w:ilvl="6" w:tplc="8F8C9A4A">
      <w:start w:val="1"/>
      <w:numFmt w:val="bullet"/>
      <w:lvlText w:val="•"/>
      <w:lvlJc w:val="left"/>
      <w:pPr>
        <w:ind w:left="6343" w:hanging="361"/>
      </w:pPr>
    </w:lvl>
    <w:lvl w:ilvl="7" w:tplc="731EC9DC">
      <w:start w:val="1"/>
      <w:numFmt w:val="bullet"/>
      <w:lvlText w:val="•"/>
      <w:lvlJc w:val="left"/>
      <w:pPr>
        <w:ind w:left="7249" w:hanging="361"/>
      </w:pPr>
    </w:lvl>
    <w:lvl w:ilvl="8" w:tplc="9FECAE94">
      <w:start w:val="1"/>
      <w:numFmt w:val="bullet"/>
      <w:lvlText w:val="•"/>
      <w:lvlJc w:val="left"/>
      <w:pPr>
        <w:ind w:left="8156" w:hanging="361"/>
      </w:pPr>
    </w:lvl>
  </w:abstractNum>
  <w:abstractNum w:abstractNumId="7" w15:restartNumberingAfterBreak="0">
    <w:nsid w:val="6E963EF4"/>
    <w:multiLevelType w:val="hybridMultilevel"/>
    <w:tmpl w:val="9AC4CDB2"/>
    <w:lvl w:ilvl="0" w:tplc="5FE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10703"/>
    <w:multiLevelType w:val="hybridMultilevel"/>
    <w:tmpl w:val="D46487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033B8"/>
    <w:rsid w:val="001708DF"/>
    <w:rsid w:val="00195DF9"/>
    <w:rsid w:val="0024164D"/>
    <w:rsid w:val="002446A8"/>
    <w:rsid w:val="002906DD"/>
    <w:rsid w:val="00292BE6"/>
    <w:rsid w:val="002D6926"/>
    <w:rsid w:val="002E5DFE"/>
    <w:rsid w:val="00315DA1"/>
    <w:rsid w:val="00321BB9"/>
    <w:rsid w:val="00330154"/>
    <w:rsid w:val="00357D88"/>
    <w:rsid w:val="00370D93"/>
    <w:rsid w:val="00384C56"/>
    <w:rsid w:val="003870F4"/>
    <w:rsid w:val="003B346F"/>
    <w:rsid w:val="004536ED"/>
    <w:rsid w:val="00491734"/>
    <w:rsid w:val="004956EE"/>
    <w:rsid w:val="004E2177"/>
    <w:rsid w:val="004E4B16"/>
    <w:rsid w:val="004E4CBE"/>
    <w:rsid w:val="00504456"/>
    <w:rsid w:val="0050600C"/>
    <w:rsid w:val="00565677"/>
    <w:rsid w:val="0059549E"/>
    <w:rsid w:val="005E2EC1"/>
    <w:rsid w:val="00614D50"/>
    <w:rsid w:val="0061749B"/>
    <w:rsid w:val="006226E2"/>
    <w:rsid w:val="00682E8E"/>
    <w:rsid w:val="00701240"/>
    <w:rsid w:val="00727228"/>
    <w:rsid w:val="0075799E"/>
    <w:rsid w:val="007D7D9E"/>
    <w:rsid w:val="00806F81"/>
    <w:rsid w:val="00812094"/>
    <w:rsid w:val="00827D6C"/>
    <w:rsid w:val="0083659D"/>
    <w:rsid w:val="00860C0F"/>
    <w:rsid w:val="00860C3B"/>
    <w:rsid w:val="008E65F1"/>
    <w:rsid w:val="00915CA7"/>
    <w:rsid w:val="00917E2F"/>
    <w:rsid w:val="00973130"/>
    <w:rsid w:val="009B408D"/>
    <w:rsid w:val="00A4654A"/>
    <w:rsid w:val="00A91F22"/>
    <w:rsid w:val="00AD6D12"/>
    <w:rsid w:val="00AF42B0"/>
    <w:rsid w:val="00B3390B"/>
    <w:rsid w:val="00B6767F"/>
    <w:rsid w:val="00BA4ABD"/>
    <w:rsid w:val="00BF303D"/>
    <w:rsid w:val="00C457D1"/>
    <w:rsid w:val="00CF1700"/>
    <w:rsid w:val="00D14098"/>
    <w:rsid w:val="00D252BC"/>
    <w:rsid w:val="00D74E67"/>
    <w:rsid w:val="00D9010E"/>
    <w:rsid w:val="00DB11C6"/>
    <w:rsid w:val="00DC1FF6"/>
    <w:rsid w:val="00DD2451"/>
    <w:rsid w:val="00DD7DA3"/>
    <w:rsid w:val="00E14377"/>
    <w:rsid w:val="00E16A11"/>
    <w:rsid w:val="00E22C8F"/>
    <w:rsid w:val="00E874DD"/>
    <w:rsid w:val="00EB640B"/>
    <w:rsid w:val="00EC6484"/>
    <w:rsid w:val="00F23C3C"/>
    <w:rsid w:val="00F36DA0"/>
    <w:rsid w:val="00F70867"/>
    <w:rsid w:val="00FB4809"/>
    <w:rsid w:val="00FB4BC7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EB59"/>
  <w15:docId w15:val="{E8ECB890-53AE-438C-8C9D-3A3AB31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2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252BC"/>
    <w:pPr>
      <w:widowControl w:val="0"/>
      <w:spacing w:after="0" w:line="240" w:lineRule="auto"/>
      <w:ind w:left="181"/>
      <w:outlineLvl w:val="0"/>
    </w:pPr>
    <w:rPr>
      <w:rFonts w:ascii="Times New Roman" w:hAnsi="Times New Roman" w:cstheme="minorBid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252BC"/>
    <w:pPr>
      <w:widowControl w:val="0"/>
      <w:spacing w:before="159" w:after="0" w:line="240" w:lineRule="auto"/>
      <w:ind w:left="2836"/>
      <w:outlineLvl w:val="1"/>
    </w:pPr>
    <w:rPr>
      <w:rFonts w:ascii="Times New Roman" w:hAnsi="Times New Roman" w:cstheme="minorBid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722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08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08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E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F4"/>
    <w:rPr>
      <w:rFonts w:eastAsia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226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252BC"/>
    <w:rPr>
      <w:rFonts w:ascii="Times New Roman" w:eastAsia="Times New Roman" w:hAnsi="Times New Roman"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252BC"/>
    <w:rPr>
      <w:rFonts w:ascii="Times New Roman" w:eastAsia="Times New Roman" w:hAnsi="Times New Roman" w:cstheme="minorBidi"/>
      <w:b/>
      <w:bCs/>
      <w:i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252BC"/>
  </w:style>
  <w:style w:type="paragraph" w:styleId="BodyText">
    <w:name w:val="Body Text"/>
    <w:basedOn w:val="Normal"/>
    <w:link w:val="BodyTextChar"/>
    <w:uiPriority w:val="1"/>
    <w:qFormat/>
    <w:rsid w:val="00D252BC"/>
    <w:pPr>
      <w:widowControl w:val="0"/>
      <w:spacing w:after="0" w:line="240" w:lineRule="auto"/>
      <w:ind w:left="902" w:hanging="36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2BC"/>
    <w:rPr>
      <w:rFonts w:ascii="Times New Roman" w:eastAsia="Times New Roman" w:hAnsi="Times New Roman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52B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numbering" w:customStyle="1" w:styleId="NoList2">
    <w:name w:val="No List2"/>
    <w:next w:val="NoList"/>
    <w:uiPriority w:val="99"/>
    <w:semiHidden/>
    <w:unhideWhenUsed/>
    <w:rsid w:val="00827D6C"/>
  </w:style>
  <w:style w:type="paragraph" w:customStyle="1" w:styleId="msonormal0">
    <w:name w:val="msonormal"/>
    <w:basedOn w:val="Normal"/>
    <w:rsid w:val="00827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sd.konferencij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d.beograd@gmail.com" TargetMode="External"/><Relationship Id="rId2" Type="http://schemas.openxmlformats.org/officeDocument/2006/relationships/hyperlink" Target="http://www.ssd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Links>
    <vt:vector size="36" baseType="variant">
      <vt:variant>
        <vt:i4>7798874</vt:i4>
      </vt:variant>
      <vt:variant>
        <vt:i4>15</vt:i4>
      </vt:variant>
      <vt:variant>
        <vt:i4>0</vt:i4>
      </vt:variant>
      <vt:variant>
        <vt:i4>5</vt:i4>
      </vt:variant>
      <vt:variant>
        <vt:lpwstr>mailto:snezanapopic@gmail.com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mailto:raduleperisic@yahoo.com</vt:lpwstr>
      </vt:variant>
      <vt:variant>
        <vt:lpwstr/>
      </vt:variant>
      <vt:variant>
        <vt:i4>6422618</vt:i4>
      </vt:variant>
      <vt:variant>
        <vt:i4>9</vt:i4>
      </vt:variant>
      <vt:variant>
        <vt:i4>0</vt:i4>
      </vt:variant>
      <vt:variant>
        <vt:i4>5</vt:i4>
      </vt:variant>
      <vt:variant>
        <vt:lpwstr>mailto:dusanrist@gmail.com</vt:lpwstr>
      </vt:variant>
      <vt:variant>
        <vt:lpwstr/>
      </vt:variant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mailto:dorajar@eunet.rs</vt:lpwstr>
      </vt:variant>
      <vt:variant>
        <vt:lpwstr/>
      </vt:variant>
      <vt:variant>
        <vt:i4>7602271</vt:i4>
      </vt:variant>
      <vt:variant>
        <vt:i4>3</vt:i4>
      </vt:variant>
      <vt:variant>
        <vt:i4>0</vt:i4>
      </vt:variant>
      <vt:variant>
        <vt:i4>5</vt:i4>
      </vt:variant>
      <vt:variant>
        <vt:lpwstr>mailto:santonic@eunet.rs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http://www.ssd.org.rs/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</dc:creator>
  <cp:keywords/>
  <cp:lastModifiedBy>Boban</cp:lastModifiedBy>
  <cp:revision>3</cp:revision>
  <cp:lastPrinted>2014-10-03T14:38:00Z</cp:lastPrinted>
  <dcterms:created xsi:type="dcterms:W3CDTF">2019-06-03T11:05:00Z</dcterms:created>
  <dcterms:modified xsi:type="dcterms:W3CDTF">2019-06-03T11:07:00Z</dcterms:modified>
</cp:coreProperties>
</file>